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12" w:rsidRDefault="006C3912" w:rsidP="006C3912">
      <w:pPr>
        <w:pStyle w:val="a3"/>
        <w:jc w:val="center"/>
        <w:rPr>
          <w:b/>
          <w:szCs w:val="28"/>
          <w:lang w:val="uz-Cyrl-UZ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77470</wp:posOffset>
            </wp:positionV>
            <wp:extent cx="719455" cy="719455"/>
            <wp:effectExtent l="19050" t="0" r="4445" b="0"/>
            <wp:wrapThrough wrapText="bothSides">
              <wp:wrapPolygon edited="0">
                <wp:start x="-572" y="0"/>
                <wp:lineTo x="-572" y="20590"/>
                <wp:lineTo x="21733" y="20590"/>
                <wp:lineTo x="21733" y="0"/>
                <wp:lineTo x="-572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27EC" w:rsidRPr="000027EC" w:rsidRDefault="000027EC" w:rsidP="006C3912">
      <w:pPr>
        <w:pStyle w:val="a3"/>
        <w:jc w:val="center"/>
        <w:rPr>
          <w:b/>
          <w:szCs w:val="28"/>
          <w:lang w:val="uz-Cyrl-UZ"/>
        </w:rPr>
      </w:pPr>
    </w:p>
    <w:p w:rsidR="006C3912" w:rsidRDefault="006C3912" w:rsidP="006C3912">
      <w:pPr>
        <w:pStyle w:val="a3"/>
        <w:jc w:val="center"/>
        <w:rPr>
          <w:b/>
          <w:szCs w:val="28"/>
        </w:rPr>
      </w:pPr>
    </w:p>
    <w:p w:rsidR="006C3912" w:rsidRPr="003E6230" w:rsidRDefault="006C3912" w:rsidP="006C3912">
      <w:pPr>
        <w:pStyle w:val="a3"/>
        <w:rPr>
          <w:b/>
          <w:szCs w:val="28"/>
          <w:lang w:val="uz-Cyrl-UZ"/>
        </w:rPr>
      </w:pPr>
    </w:p>
    <w:p w:rsidR="006C3912" w:rsidRPr="00683E27" w:rsidRDefault="006C3912" w:rsidP="006C3912">
      <w:pPr>
        <w:pStyle w:val="a3"/>
        <w:jc w:val="center"/>
        <w:rPr>
          <w:b/>
          <w:szCs w:val="28"/>
          <w:lang w:val="uz-Cyrl-UZ"/>
        </w:rPr>
      </w:pPr>
      <w:r w:rsidRPr="00FC051B">
        <w:rPr>
          <w:b/>
          <w:szCs w:val="28"/>
          <w:lang w:val="uz-Cyrl-UZ"/>
        </w:rPr>
        <w:t>ТОШКЕНТ</w:t>
      </w:r>
      <w:r w:rsidRPr="0018334B">
        <w:rPr>
          <w:b/>
          <w:szCs w:val="28"/>
          <w:lang w:val="uz-Cyrl-UZ"/>
        </w:rPr>
        <w:t xml:space="preserve"> </w:t>
      </w:r>
      <w:r w:rsidRPr="00FC051B">
        <w:rPr>
          <w:b/>
          <w:szCs w:val="28"/>
          <w:lang w:val="uz-Cyrl-UZ"/>
        </w:rPr>
        <w:t>ТИББИЁТ</w:t>
      </w:r>
      <w:r w:rsidRPr="0018334B">
        <w:rPr>
          <w:b/>
          <w:szCs w:val="28"/>
          <w:lang w:val="uz-Cyrl-UZ"/>
        </w:rPr>
        <w:t xml:space="preserve"> </w:t>
      </w:r>
      <w:r w:rsidRPr="00FC051B">
        <w:rPr>
          <w:b/>
          <w:szCs w:val="28"/>
          <w:lang w:val="uz-Cyrl-UZ"/>
        </w:rPr>
        <w:t>АКАДЕМИЯСИ</w:t>
      </w:r>
    </w:p>
    <w:p w:rsidR="006C3912" w:rsidRPr="00E050EE" w:rsidRDefault="006C3912" w:rsidP="006C3912">
      <w:pPr>
        <w:pStyle w:val="a3"/>
        <w:pBdr>
          <w:bottom w:val="single" w:sz="12" w:space="1" w:color="auto"/>
        </w:pBdr>
        <w:jc w:val="center"/>
        <w:rPr>
          <w:b/>
          <w:szCs w:val="28"/>
          <w:lang w:val="uz-Cyrl-UZ"/>
        </w:rPr>
      </w:pPr>
      <w:r w:rsidRPr="00FC051B">
        <w:rPr>
          <w:b/>
          <w:szCs w:val="28"/>
          <w:lang w:val="uz-Cyrl-UZ"/>
        </w:rPr>
        <w:t>БУЙР</w:t>
      </w:r>
      <w:r>
        <w:rPr>
          <w:b/>
          <w:szCs w:val="28"/>
          <w:lang w:val="uz-Cyrl-UZ"/>
        </w:rPr>
        <w:t>УҚ</w:t>
      </w:r>
    </w:p>
    <w:p w:rsidR="006C3912" w:rsidRPr="00FC051B" w:rsidRDefault="006C3912" w:rsidP="006C3912">
      <w:pPr>
        <w:pStyle w:val="a3"/>
        <w:pBdr>
          <w:bottom w:val="single" w:sz="12" w:space="1" w:color="auto"/>
        </w:pBdr>
        <w:jc w:val="right"/>
        <w:rPr>
          <w:b/>
          <w:szCs w:val="28"/>
          <w:lang w:val="uz-Cyrl-UZ"/>
        </w:rPr>
      </w:pPr>
    </w:p>
    <w:p w:rsidR="006C3912" w:rsidRPr="00FC051B" w:rsidRDefault="006C3912" w:rsidP="006C3912">
      <w:pPr>
        <w:pStyle w:val="a3"/>
        <w:jc w:val="center"/>
        <w:rPr>
          <w:b/>
          <w:szCs w:val="28"/>
          <w:lang w:val="uz-Cyrl-UZ"/>
        </w:rPr>
      </w:pPr>
    </w:p>
    <w:p w:rsidR="006C3912" w:rsidRPr="00FC051B" w:rsidRDefault="006C3912" w:rsidP="006C3912">
      <w:pPr>
        <w:ind w:left="-426" w:firstLine="426"/>
        <w:jc w:val="both"/>
        <w:rPr>
          <w:b/>
          <w:sz w:val="28"/>
          <w:szCs w:val="28"/>
          <w:lang w:val="uz-Cyrl-UZ"/>
        </w:rPr>
      </w:pPr>
      <w:r w:rsidRPr="00FC051B">
        <w:rPr>
          <w:b/>
          <w:lang w:val="uz-Cyrl-UZ"/>
        </w:rPr>
        <w:t>201</w:t>
      </w:r>
      <w:r w:rsidRPr="002232E9">
        <w:rPr>
          <w:b/>
          <w:lang w:val="uz-Cyrl-UZ"/>
        </w:rPr>
        <w:t>6</w:t>
      </w:r>
      <w:r w:rsidRPr="006C3912">
        <w:rPr>
          <w:b/>
          <w:lang w:val="uz-Cyrl-UZ"/>
        </w:rPr>
        <w:t xml:space="preserve"> </w:t>
      </w:r>
      <w:r w:rsidRPr="00FC051B">
        <w:rPr>
          <w:b/>
          <w:lang w:val="uz-Cyrl-UZ"/>
        </w:rPr>
        <w:t>йил</w:t>
      </w:r>
      <w:r w:rsidRPr="001B4751">
        <w:rPr>
          <w:b/>
          <w:sz w:val="28"/>
          <w:szCs w:val="28"/>
          <w:lang w:val="uz-Cyrl-UZ"/>
        </w:rPr>
        <w:t>“</w:t>
      </w:r>
      <w:r w:rsidRPr="006C3912">
        <w:rPr>
          <w:b/>
          <w:sz w:val="28"/>
          <w:szCs w:val="28"/>
          <w:lang w:val="uz-Cyrl-UZ"/>
        </w:rPr>
        <w:t xml:space="preserve"> 2</w:t>
      </w:r>
      <w:r w:rsidR="00E405C3" w:rsidRPr="00E405C3">
        <w:rPr>
          <w:b/>
          <w:sz w:val="28"/>
          <w:szCs w:val="28"/>
          <w:lang w:val="uz-Cyrl-UZ"/>
        </w:rPr>
        <w:t>6</w:t>
      </w:r>
      <w:r w:rsidRPr="006C3912">
        <w:rPr>
          <w:b/>
          <w:sz w:val="28"/>
          <w:szCs w:val="28"/>
          <w:lang w:val="uz-Cyrl-UZ"/>
        </w:rPr>
        <w:t xml:space="preserve"> </w:t>
      </w:r>
      <w:r w:rsidRPr="001B4751">
        <w:rPr>
          <w:b/>
          <w:sz w:val="28"/>
          <w:szCs w:val="28"/>
          <w:lang w:val="uz-Cyrl-UZ"/>
        </w:rPr>
        <w:t>”</w:t>
      </w:r>
      <w:r w:rsidRPr="006C3912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ноябр</w:t>
      </w:r>
      <w:r w:rsidRPr="00FC051B">
        <w:rPr>
          <w:b/>
          <w:sz w:val="28"/>
          <w:szCs w:val="28"/>
          <w:lang w:val="uz-Cyrl-UZ"/>
        </w:rPr>
        <w:t xml:space="preserve">     </w:t>
      </w:r>
      <w:r w:rsidRPr="00D81228">
        <w:rPr>
          <w:b/>
          <w:sz w:val="28"/>
          <w:szCs w:val="28"/>
          <w:lang w:val="uz-Cyrl-UZ"/>
        </w:rPr>
        <w:t xml:space="preserve">    </w:t>
      </w:r>
      <w:r w:rsidRPr="00FC051B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 xml:space="preserve">              </w:t>
      </w:r>
      <w:r w:rsidRPr="00FC051B">
        <w:rPr>
          <w:b/>
          <w:sz w:val="28"/>
          <w:szCs w:val="28"/>
          <w:lang w:val="uz-Cyrl-UZ"/>
        </w:rPr>
        <w:t xml:space="preserve">  </w:t>
      </w:r>
      <w:r w:rsidRPr="00FC051B">
        <w:rPr>
          <w:b/>
          <w:lang w:val="uz-Cyrl-UZ"/>
        </w:rPr>
        <w:t>№</w:t>
      </w:r>
      <w:r>
        <w:rPr>
          <w:b/>
          <w:lang w:val="uz-Cyrl-UZ"/>
        </w:rPr>
        <w:t xml:space="preserve"> </w:t>
      </w:r>
      <w:r w:rsidR="00E405C3" w:rsidRPr="00E03F7D">
        <w:rPr>
          <w:b/>
          <w:lang w:val="uz-Cyrl-UZ"/>
        </w:rPr>
        <w:t>400</w:t>
      </w:r>
      <w:r>
        <w:rPr>
          <w:b/>
          <w:lang w:val="uz-Cyrl-UZ"/>
        </w:rPr>
        <w:t xml:space="preserve">    </w:t>
      </w:r>
      <w:r w:rsidRPr="00FC051B">
        <w:rPr>
          <w:b/>
          <w:sz w:val="28"/>
          <w:szCs w:val="28"/>
          <w:lang w:val="uz-Cyrl-UZ"/>
        </w:rPr>
        <w:t xml:space="preserve">                                     </w:t>
      </w:r>
      <w:r w:rsidRPr="00FC051B">
        <w:rPr>
          <w:b/>
          <w:sz w:val="22"/>
          <w:szCs w:val="22"/>
          <w:lang w:val="uz-Cyrl-UZ"/>
        </w:rPr>
        <w:t>То</w:t>
      </w:r>
      <w:r w:rsidRPr="001B4751">
        <w:rPr>
          <w:b/>
          <w:sz w:val="22"/>
          <w:szCs w:val="22"/>
          <w:lang w:val="uz-Cyrl-UZ"/>
        </w:rPr>
        <w:t>шкент ш</w:t>
      </w:r>
      <w:r w:rsidRPr="001B4751">
        <w:rPr>
          <w:b/>
          <w:sz w:val="28"/>
          <w:szCs w:val="28"/>
          <w:lang w:val="uz-Cyrl-UZ"/>
        </w:rPr>
        <w:t xml:space="preserve">.                                                            </w:t>
      </w:r>
    </w:p>
    <w:p w:rsidR="006C3912" w:rsidRPr="00FC051B" w:rsidRDefault="006C3912" w:rsidP="006C3912">
      <w:pPr>
        <w:ind w:firstLine="567"/>
        <w:jc w:val="both"/>
        <w:rPr>
          <w:b/>
          <w:sz w:val="28"/>
          <w:szCs w:val="28"/>
          <w:lang w:val="uz-Cyrl-UZ"/>
        </w:rPr>
      </w:pPr>
    </w:p>
    <w:p w:rsidR="006C3912" w:rsidRDefault="006C3912" w:rsidP="006C3912">
      <w:pPr>
        <w:shd w:val="clear" w:color="auto" w:fill="FFFFFF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Ўқув жараёнининг ташкил </w:t>
      </w:r>
    </w:p>
    <w:p w:rsidR="006C3912" w:rsidRDefault="006C3912" w:rsidP="006C3912">
      <w:pPr>
        <w:shd w:val="clear" w:color="auto" w:fill="FFFFFF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этилишида ўзгартиришлар  </w:t>
      </w:r>
    </w:p>
    <w:p w:rsidR="006C3912" w:rsidRDefault="006C3912" w:rsidP="006C3912">
      <w:pPr>
        <w:shd w:val="clear" w:color="auto" w:fill="FFFFFF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киритиш тўғрисида</w:t>
      </w:r>
    </w:p>
    <w:p w:rsidR="006C3912" w:rsidRDefault="006C3912" w:rsidP="006C3912">
      <w:pPr>
        <w:shd w:val="clear" w:color="auto" w:fill="FFFFFF"/>
        <w:jc w:val="both"/>
        <w:rPr>
          <w:sz w:val="28"/>
          <w:szCs w:val="28"/>
          <w:lang w:val="uz-Cyrl-UZ"/>
        </w:rPr>
      </w:pPr>
    </w:p>
    <w:p w:rsidR="00F63F9D" w:rsidRPr="00F63F9D" w:rsidRDefault="00F63F9D" w:rsidP="00F63F9D">
      <w:pPr>
        <w:shd w:val="clear" w:color="auto" w:fill="FFFFFF"/>
        <w:jc w:val="both"/>
        <w:rPr>
          <w:iCs/>
          <w:color w:val="000000" w:themeColor="text1"/>
          <w:sz w:val="28"/>
          <w:szCs w:val="28"/>
          <w:lang w:val="uz-Cyrl-UZ"/>
        </w:rPr>
      </w:pPr>
      <w:r>
        <w:rPr>
          <w:color w:val="000000" w:themeColor="text1"/>
          <w:sz w:val="28"/>
          <w:szCs w:val="28"/>
          <w:lang w:val="uz-Cyrl-UZ"/>
        </w:rPr>
        <w:t xml:space="preserve">    </w:t>
      </w:r>
      <w:r w:rsidR="006C3912" w:rsidRPr="00F63F9D">
        <w:rPr>
          <w:color w:val="000000" w:themeColor="text1"/>
          <w:sz w:val="28"/>
          <w:szCs w:val="28"/>
          <w:lang w:val="uz-Cyrl-UZ"/>
        </w:rPr>
        <w:t xml:space="preserve">Ўзбекистон Республикаси Олий ва ўрта махсус таълим вазирлигининг </w:t>
      </w:r>
      <w:bookmarkStart w:id="0" w:name="1497720"/>
      <w:bookmarkStart w:id="1" w:name="1497688"/>
      <w:r>
        <w:rPr>
          <w:color w:val="000000" w:themeColor="text1"/>
          <w:sz w:val="28"/>
          <w:szCs w:val="28"/>
          <w:lang w:val="uz-Cyrl-UZ"/>
        </w:rPr>
        <w:t>“</w:t>
      </w:r>
      <w:r w:rsidR="00741E54" w:rsidRPr="00F63F9D">
        <w:rPr>
          <w:bCs/>
          <w:color w:val="000000" w:themeColor="text1"/>
          <w:sz w:val="28"/>
          <w:szCs w:val="28"/>
          <w:lang w:val="uz-Cyrl-UZ"/>
        </w:rPr>
        <w:t>Олий таълим муассасаларида талабалар билимини назорат қилиш ва баҳолашнинг рейтинг тизими тўғрисида</w:t>
      </w:r>
      <w:bookmarkEnd w:id="0"/>
      <w:r w:rsidR="00741E54" w:rsidRPr="00F63F9D">
        <w:rPr>
          <w:bCs/>
          <w:color w:val="000000" w:themeColor="text1"/>
          <w:sz w:val="28"/>
          <w:szCs w:val="28"/>
          <w:lang w:val="uz-Cyrl-UZ"/>
        </w:rPr>
        <w:t xml:space="preserve">”ги </w:t>
      </w:r>
      <w:r w:rsidR="00741E54" w:rsidRPr="00F63F9D">
        <w:rPr>
          <w:iCs/>
          <w:color w:val="000000" w:themeColor="text1"/>
          <w:sz w:val="28"/>
          <w:szCs w:val="28"/>
          <w:lang w:val="uz-Cyrl-UZ"/>
        </w:rPr>
        <w:t xml:space="preserve"> 2009 йил</w:t>
      </w:r>
      <w:r w:rsidR="0057445E">
        <w:rPr>
          <w:iCs/>
          <w:color w:val="000000" w:themeColor="text1"/>
          <w:sz w:val="28"/>
          <w:szCs w:val="28"/>
          <w:lang w:val="uz-Cyrl-UZ"/>
        </w:rPr>
        <w:t xml:space="preserve"> 11 июндаги 204</w:t>
      </w:r>
      <w:r w:rsidR="00741E54" w:rsidRPr="00F63F9D">
        <w:rPr>
          <w:iCs/>
          <w:color w:val="000000" w:themeColor="text1"/>
          <w:sz w:val="28"/>
          <w:szCs w:val="28"/>
          <w:lang w:val="uz-Cyrl-UZ"/>
        </w:rPr>
        <w:t>-сонли, 2010 йил</w:t>
      </w:r>
      <w:r w:rsidR="0057445E">
        <w:rPr>
          <w:iCs/>
          <w:color w:val="000000" w:themeColor="text1"/>
          <w:sz w:val="28"/>
          <w:szCs w:val="28"/>
          <w:lang w:val="uz-Cyrl-UZ"/>
        </w:rPr>
        <w:t xml:space="preserve"> 25 августдаги 333</w:t>
      </w:r>
      <w:r w:rsidR="00741E54" w:rsidRPr="00F63F9D">
        <w:rPr>
          <w:iCs/>
          <w:color w:val="000000" w:themeColor="text1"/>
          <w:sz w:val="28"/>
          <w:szCs w:val="28"/>
          <w:lang w:val="uz-Cyrl-UZ"/>
        </w:rPr>
        <w:t>-сонли, 2013 йил</w:t>
      </w:r>
      <w:r w:rsidR="0057445E">
        <w:rPr>
          <w:iCs/>
          <w:color w:val="000000" w:themeColor="text1"/>
          <w:sz w:val="28"/>
          <w:szCs w:val="28"/>
          <w:lang w:val="uz-Cyrl-UZ"/>
        </w:rPr>
        <w:t xml:space="preserve"> 13 декабрдаги 470</w:t>
      </w:r>
      <w:r w:rsidR="00741E54" w:rsidRPr="00F63F9D">
        <w:rPr>
          <w:iCs/>
          <w:color w:val="000000" w:themeColor="text1"/>
          <w:sz w:val="28"/>
          <w:szCs w:val="28"/>
          <w:lang w:val="uz-Cyrl-UZ"/>
        </w:rPr>
        <w:t>-сонли ва  2014 йил</w:t>
      </w:r>
      <w:r w:rsidR="0057445E">
        <w:rPr>
          <w:iCs/>
          <w:color w:val="000000" w:themeColor="text1"/>
          <w:sz w:val="28"/>
          <w:szCs w:val="28"/>
          <w:lang w:val="uz-Cyrl-UZ"/>
        </w:rPr>
        <w:t xml:space="preserve"> 26 декабрдаги</w:t>
      </w:r>
      <w:r w:rsidR="00741E54" w:rsidRPr="00F63F9D">
        <w:rPr>
          <w:iCs/>
          <w:color w:val="000000" w:themeColor="text1"/>
          <w:sz w:val="28"/>
          <w:szCs w:val="28"/>
          <w:lang w:val="uz-Cyrl-UZ"/>
        </w:rPr>
        <w:t xml:space="preserve">  </w:t>
      </w:r>
      <w:r w:rsidR="0057445E">
        <w:rPr>
          <w:iCs/>
          <w:color w:val="000000" w:themeColor="text1"/>
          <w:sz w:val="28"/>
          <w:szCs w:val="28"/>
          <w:lang w:val="uz-Cyrl-UZ"/>
        </w:rPr>
        <w:t xml:space="preserve">14 </w:t>
      </w:r>
      <w:r w:rsidR="00741E54" w:rsidRPr="00F63F9D">
        <w:rPr>
          <w:iCs/>
          <w:color w:val="000000" w:themeColor="text1"/>
          <w:sz w:val="28"/>
          <w:szCs w:val="28"/>
          <w:lang w:val="uz-Cyrl-UZ"/>
        </w:rPr>
        <w:t>-сонли буйруқлари ва Низомларга асосан Тошкент тиббиёт аккадемияси рейтинг Низоми</w:t>
      </w:r>
      <w:r w:rsidRPr="00F63F9D">
        <w:rPr>
          <w:iCs/>
          <w:color w:val="000000" w:themeColor="text1"/>
          <w:sz w:val="28"/>
          <w:szCs w:val="28"/>
          <w:lang w:val="uz-Cyrl-UZ"/>
        </w:rPr>
        <w:t>га ўзгартиришлар киритиш мақсадида</w:t>
      </w:r>
    </w:p>
    <w:bookmarkEnd w:id="1"/>
    <w:p w:rsidR="00F63F9D" w:rsidRDefault="00F63F9D" w:rsidP="00F63F9D">
      <w:pPr>
        <w:shd w:val="clear" w:color="auto" w:fill="FFFFFF"/>
        <w:jc w:val="center"/>
        <w:rPr>
          <w:b/>
          <w:sz w:val="28"/>
          <w:szCs w:val="28"/>
          <w:lang w:val="uz-Cyrl-UZ"/>
        </w:rPr>
      </w:pPr>
    </w:p>
    <w:p w:rsidR="006C3912" w:rsidRPr="009648F1" w:rsidRDefault="006C3912" w:rsidP="00F63F9D">
      <w:pPr>
        <w:shd w:val="clear" w:color="auto" w:fill="FFFFFF"/>
        <w:jc w:val="center"/>
        <w:rPr>
          <w:b/>
          <w:sz w:val="28"/>
          <w:szCs w:val="28"/>
          <w:lang w:val="uz-Cyrl-UZ"/>
        </w:rPr>
      </w:pPr>
      <w:r w:rsidRPr="009648F1">
        <w:rPr>
          <w:b/>
          <w:sz w:val="28"/>
          <w:szCs w:val="28"/>
          <w:lang w:val="uz-Cyrl-UZ"/>
        </w:rPr>
        <w:t>БУЮРАМАН</w:t>
      </w:r>
    </w:p>
    <w:p w:rsidR="006C3912" w:rsidRDefault="006C3912" w:rsidP="006C3912">
      <w:pPr>
        <w:shd w:val="clear" w:color="auto" w:fill="FFFFFF"/>
        <w:jc w:val="both"/>
        <w:rPr>
          <w:sz w:val="28"/>
          <w:szCs w:val="28"/>
          <w:lang w:val="uz-Cyrl-UZ"/>
        </w:rPr>
      </w:pPr>
    </w:p>
    <w:p w:rsidR="00F63F9D" w:rsidRPr="00AE39D9" w:rsidRDefault="00F63F9D" w:rsidP="006C3912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uz-Cyrl-UZ"/>
        </w:rPr>
      </w:pPr>
      <w:r>
        <w:rPr>
          <w:color w:val="000000" w:themeColor="text1"/>
          <w:sz w:val="28"/>
          <w:szCs w:val="28"/>
          <w:lang w:val="uz-Cyrl-UZ"/>
        </w:rPr>
        <w:t>“Тошкент тиббиёт академиясида</w:t>
      </w:r>
      <w:r w:rsidRPr="00F63F9D">
        <w:rPr>
          <w:bCs/>
          <w:color w:val="000000" w:themeColor="text1"/>
          <w:sz w:val="28"/>
          <w:szCs w:val="28"/>
          <w:lang w:val="uz-Cyrl-UZ"/>
        </w:rPr>
        <w:t xml:space="preserve"> талабалар билимини назорат қилиш ва баҳолашнинг рейтинг тизими тўғрисида”ги </w:t>
      </w:r>
      <w:r>
        <w:rPr>
          <w:bCs/>
          <w:color w:val="000000" w:themeColor="text1"/>
          <w:sz w:val="28"/>
          <w:szCs w:val="28"/>
          <w:lang w:val="uz-Cyrl-UZ"/>
        </w:rPr>
        <w:t>НИЗОМ 1 – иловага асосан тастиқлансин;</w:t>
      </w:r>
    </w:p>
    <w:p w:rsidR="00AE39D9" w:rsidRPr="00F63F9D" w:rsidRDefault="00AE39D9" w:rsidP="006C3912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uz-Cyrl-UZ"/>
        </w:rPr>
      </w:pPr>
      <w:r>
        <w:rPr>
          <w:bCs/>
          <w:color w:val="000000" w:themeColor="text1"/>
          <w:sz w:val="28"/>
          <w:szCs w:val="28"/>
          <w:lang w:val="uz-Cyrl-UZ"/>
        </w:rPr>
        <w:t xml:space="preserve">Кафедраларда бўлиши </w:t>
      </w:r>
      <w:r w:rsidR="0092465F">
        <w:rPr>
          <w:bCs/>
          <w:color w:val="000000" w:themeColor="text1"/>
          <w:sz w:val="28"/>
          <w:szCs w:val="28"/>
          <w:lang w:val="uz-Cyrl-UZ"/>
        </w:rPr>
        <w:t>шарт бўлган хужжатлар ва уларнинг сақланиши, эълонлар тахтасида бўлиши шарт бўлган маълумотлар рўйхати тўғрисидаги йўриқнома 2-иловага асосан тасдиқлансин;</w:t>
      </w:r>
    </w:p>
    <w:p w:rsidR="0057445E" w:rsidRDefault="00F63F9D" w:rsidP="006C3912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uz-Cyrl-UZ"/>
        </w:rPr>
      </w:pPr>
      <w:r w:rsidRPr="00F63F9D">
        <w:rPr>
          <w:iCs/>
          <w:color w:val="000000" w:themeColor="text1"/>
          <w:sz w:val="28"/>
          <w:szCs w:val="28"/>
          <w:lang w:val="uz-Cyrl-UZ"/>
        </w:rPr>
        <w:t xml:space="preserve"> </w:t>
      </w:r>
      <w:r w:rsidR="006C3912" w:rsidRPr="00F170B3">
        <w:rPr>
          <w:b/>
          <w:sz w:val="28"/>
          <w:szCs w:val="28"/>
          <w:lang w:val="uz-Cyrl-UZ"/>
        </w:rPr>
        <w:t>Ўқув ишлари проректори О. Тешаевга:</w:t>
      </w:r>
      <w:r w:rsidR="006C3912" w:rsidRPr="00F63F9D">
        <w:rPr>
          <w:sz w:val="28"/>
          <w:szCs w:val="28"/>
          <w:lang w:val="uz-Cyrl-UZ"/>
        </w:rPr>
        <w:t xml:space="preserve"> </w:t>
      </w:r>
      <w:r w:rsidR="0057445E">
        <w:rPr>
          <w:sz w:val="28"/>
          <w:szCs w:val="28"/>
          <w:lang w:val="uz-Cyrl-UZ"/>
        </w:rPr>
        <w:t xml:space="preserve">- </w:t>
      </w:r>
      <w:r w:rsidRPr="00F63F9D">
        <w:rPr>
          <w:sz w:val="28"/>
          <w:szCs w:val="28"/>
          <w:lang w:val="uz-Cyrl-UZ"/>
        </w:rPr>
        <w:t>2</w:t>
      </w:r>
      <w:r w:rsidR="006C3912" w:rsidRPr="00F63F9D">
        <w:rPr>
          <w:sz w:val="28"/>
          <w:szCs w:val="28"/>
          <w:lang w:val="uz-Cyrl-UZ"/>
        </w:rPr>
        <w:t>01</w:t>
      </w:r>
      <w:r>
        <w:rPr>
          <w:sz w:val="28"/>
          <w:szCs w:val="28"/>
          <w:lang w:val="uz-Cyrl-UZ"/>
        </w:rPr>
        <w:t>6</w:t>
      </w:r>
      <w:r w:rsidR="006C3912" w:rsidRPr="00F63F9D">
        <w:rPr>
          <w:sz w:val="28"/>
          <w:szCs w:val="28"/>
          <w:lang w:val="uz-Cyrl-UZ"/>
        </w:rPr>
        <w:t>-201</w:t>
      </w:r>
      <w:r>
        <w:rPr>
          <w:sz w:val="28"/>
          <w:szCs w:val="28"/>
          <w:lang w:val="uz-Cyrl-UZ"/>
        </w:rPr>
        <w:t>7</w:t>
      </w:r>
      <w:r w:rsidR="006C3912" w:rsidRPr="00F63F9D">
        <w:rPr>
          <w:sz w:val="28"/>
          <w:szCs w:val="28"/>
          <w:lang w:val="uz-Cyrl-UZ"/>
        </w:rPr>
        <w:t xml:space="preserve"> ўқув йили </w:t>
      </w:r>
      <w:r w:rsidR="0057445E">
        <w:rPr>
          <w:sz w:val="28"/>
          <w:szCs w:val="28"/>
          <w:lang w:val="uz-Cyrl-UZ"/>
        </w:rPr>
        <w:t xml:space="preserve">кузги </w:t>
      </w:r>
      <w:r w:rsidR="000027EC">
        <w:rPr>
          <w:sz w:val="28"/>
          <w:szCs w:val="28"/>
          <w:lang w:val="uz-Cyrl-UZ"/>
        </w:rPr>
        <w:t>семестридан бошлаб махкур НИЗОМга асосан ўқув жараёни ташкил этилсин</w:t>
      </w:r>
      <w:r w:rsidR="0057445E">
        <w:rPr>
          <w:sz w:val="28"/>
          <w:szCs w:val="28"/>
          <w:lang w:val="uz-Cyrl-UZ"/>
        </w:rPr>
        <w:t>;</w:t>
      </w:r>
    </w:p>
    <w:p w:rsidR="0057445E" w:rsidRDefault="0057445E" w:rsidP="0057445E">
      <w:pPr>
        <w:pStyle w:val="a4"/>
        <w:shd w:val="clear" w:color="auto" w:fill="FFFFFF"/>
        <w:ind w:left="936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- </w:t>
      </w:r>
      <w:r w:rsidR="006C3912" w:rsidRPr="00F63F9D">
        <w:rPr>
          <w:sz w:val="28"/>
          <w:szCs w:val="28"/>
          <w:lang w:val="uz-Cyrl-UZ"/>
        </w:rPr>
        <w:t xml:space="preserve">ўқув режаларида белгиланган барча </w:t>
      </w:r>
      <w:r>
        <w:rPr>
          <w:sz w:val="28"/>
          <w:szCs w:val="28"/>
          <w:lang w:val="uz-Cyrl-UZ"/>
        </w:rPr>
        <w:t xml:space="preserve">фанлар ҳар семестрда жорий, оралиқ ва якуний назоратлар билан якунлансин; </w:t>
      </w:r>
    </w:p>
    <w:p w:rsidR="006C3912" w:rsidRDefault="006C3912" w:rsidP="006C3912">
      <w:pPr>
        <w:pStyle w:val="a4"/>
        <w:shd w:val="clear" w:color="auto" w:fill="FFFFFF"/>
        <w:ind w:left="936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- Амалий машғулотлар ва якуний назоратлар жадвали қайта кўриб чиқилсин ва барча факультет, кафедраларга етказилсин;</w:t>
      </w:r>
    </w:p>
    <w:p w:rsidR="000027EC" w:rsidRDefault="000027EC" w:rsidP="006C3912">
      <w:pPr>
        <w:pStyle w:val="a4"/>
        <w:shd w:val="clear" w:color="auto" w:fill="FFFFFF"/>
        <w:ind w:left="936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- Семестр якунида  талабаларнинг барча фанлар бўйича рейтинг натижалари рейтинг дафтарчасига қайд этилсин ва стипендия тайинлашда инобатга олинсин.</w:t>
      </w:r>
    </w:p>
    <w:p w:rsidR="006C3912" w:rsidRDefault="006C3912" w:rsidP="006C3912">
      <w:pPr>
        <w:shd w:val="clear" w:color="auto" w:fill="FFFFFF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        </w:t>
      </w:r>
      <w:r w:rsidR="0060045F">
        <w:rPr>
          <w:sz w:val="28"/>
          <w:szCs w:val="28"/>
          <w:lang w:val="uz-Cyrl-UZ"/>
        </w:rPr>
        <w:t>4</w:t>
      </w:r>
      <w:r>
        <w:rPr>
          <w:sz w:val="28"/>
          <w:szCs w:val="28"/>
          <w:lang w:val="uz-Cyrl-UZ"/>
        </w:rPr>
        <w:t xml:space="preserve">. </w:t>
      </w:r>
      <w:r w:rsidRPr="00F170B3">
        <w:rPr>
          <w:b/>
          <w:sz w:val="28"/>
          <w:szCs w:val="28"/>
          <w:lang w:val="uz-Cyrl-UZ"/>
        </w:rPr>
        <w:t>Факультет деканлари ва кафедра мудирларига:</w:t>
      </w:r>
      <w:r>
        <w:rPr>
          <w:sz w:val="28"/>
          <w:szCs w:val="28"/>
          <w:lang w:val="uz-Cyrl-UZ"/>
        </w:rPr>
        <w:t xml:space="preserve"> </w:t>
      </w:r>
    </w:p>
    <w:p w:rsidR="006C3912" w:rsidRDefault="006C3912" w:rsidP="006C3912">
      <w:pPr>
        <w:shd w:val="clear" w:color="auto" w:fill="FFFFFF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            - Амалий машғулотлар, маърузалар ва барча назорат турлари ўқув   </w:t>
      </w:r>
    </w:p>
    <w:p w:rsidR="006C3912" w:rsidRDefault="006C3912" w:rsidP="006C3912">
      <w:pPr>
        <w:shd w:val="clear" w:color="auto" w:fill="FFFFFF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              бўлими тақдим этган жадвал асосида амалга оширилиши            </w:t>
      </w:r>
    </w:p>
    <w:p w:rsidR="006C3912" w:rsidRDefault="006C3912" w:rsidP="006C3912">
      <w:pPr>
        <w:shd w:val="clear" w:color="auto" w:fill="FFFFFF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              таъминлансин;</w:t>
      </w:r>
    </w:p>
    <w:p w:rsidR="006C3912" w:rsidRDefault="006C3912" w:rsidP="006C3912">
      <w:pPr>
        <w:pStyle w:val="a4"/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uz-Cyrl-UZ"/>
        </w:rPr>
      </w:pPr>
      <w:r w:rsidRPr="00610CFB">
        <w:rPr>
          <w:sz w:val="28"/>
          <w:szCs w:val="28"/>
          <w:lang w:val="uz-Cyrl-UZ"/>
        </w:rPr>
        <w:t>Барча назорат турлари Низом талабларига риоя этган ҳолда ошкора ва объектив ўтказилишига эришилсин;</w:t>
      </w:r>
    </w:p>
    <w:p w:rsidR="006C3912" w:rsidRDefault="006C3912" w:rsidP="006C3912">
      <w:pPr>
        <w:pStyle w:val="a4"/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lastRenderedPageBreak/>
        <w:t>Академик қарздор</w:t>
      </w:r>
      <w:r w:rsidR="00970D5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 xml:space="preserve">талабалардан қайта топширишлар </w:t>
      </w:r>
      <w:r w:rsidR="00F170B3">
        <w:rPr>
          <w:sz w:val="28"/>
          <w:szCs w:val="28"/>
        </w:rPr>
        <w:t>Низом талаблари</w:t>
      </w:r>
      <w:r>
        <w:rPr>
          <w:sz w:val="28"/>
          <w:szCs w:val="28"/>
          <w:lang w:val="uz-Cyrl-UZ"/>
        </w:rPr>
        <w:t xml:space="preserve"> даражасида ташкил этилсин</w:t>
      </w:r>
      <w:r w:rsidR="0060045F">
        <w:rPr>
          <w:sz w:val="28"/>
          <w:szCs w:val="28"/>
          <w:lang w:val="uz-Cyrl-UZ"/>
        </w:rPr>
        <w:t>. Кафедрада қайта топширишлар жадвали ва қайта топширишлар қайд</w:t>
      </w:r>
      <w:r w:rsidR="00970D55">
        <w:rPr>
          <w:sz w:val="28"/>
          <w:szCs w:val="28"/>
          <w:lang w:val="uz-Cyrl-UZ"/>
        </w:rPr>
        <w:t xml:space="preserve"> </w:t>
      </w:r>
      <w:r w:rsidR="0060045F">
        <w:rPr>
          <w:sz w:val="28"/>
          <w:szCs w:val="28"/>
          <w:lang w:val="uz-Cyrl-UZ"/>
        </w:rPr>
        <w:t xml:space="preserve">этиладиган журнал </w:t>
      </w:r>
      <w:r w:rsidR="00970D55">
        <w:rPr>
          <w:sz w:val="28"/>
          <w:szCs w:val="28"/>
          <w:lang w:val="uz-Cyrl-UZ"/>
        </w:rPr>
        <w:t>юритилиши йўлга қўйилсин</w:t>
      </w:r>
      <w:r>
        <w:rPr>
          <w:sz w:val="28"/>
          <w:szCs w:val="28"/>
          <w:lang w:val="uz-Cyrl-UZ"/>
        </w:rPr>
        <w:t>.</w:t>
      </w:r>
    </w:p>
    <w:p w:rsidR="006C2753" w:rsidRDefault="00970D55" w:rsidP="006C3912">
      <w:pPr>
        <w:pStyle w:val="a4"/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Профессор-ўқитувчиларнинг шахсий иш режасини тўлдирилиши</w:t>
      </w:r>
      <w:r w:rsidR="00F170B3">
        <w:rPr>
          <w:sz w:val="28"/>
          <w:szCs w:val="28"/>
          <w:lang w:val="uz-Cyrl-UZ"/>
        </w:rPr>
        <w:t>д</w:t>
      </w:r>
      <w:r>
        <w:rPr>
          <w:sz w:val="28"/>
          <w:szCs w:val="28"/>
          <w:lang w:val="uz-Cyrl-UZ"/>
        </w:rPr>
        <w:t>а ва ундаги маълумотларнинг тўғрилигига ҳар бир ходим шахсан ўзи</w:t>
      </w:r>
      <w:r w:rsidR="006C2753">
        <w:rPr>
          <w:sz w:val="28"/>
          <w:szCs w:val="28"/>
          <w:lang w:val="uz-Cyrl-UZ"/>
        </w:rPr>
        <w:t xml:space="preserve"> жавобгар эканлиги кўрсатиб ўтилсин;</w:t>
      </w:r>
    </w:p>
    <w:p w:rsidR="006C3912" w:rsidRPr="00375051" w:rsidRDefault="00375051" w:rsidP="00375051">
      <w:pPr>
        <w:pStyle w:val="a4"/>
        <w:numPr>
          <w:ilvl w:val="0"/>
          <w:numId w:val="4"/>
        </w:numPr>
        <w:shd w:val="clear" w:color="auto" w:fill="FFFFFF"/>
        <w:jc w:val="both"/>
        <w:rPr>
          <w:sz w:val="28"/>
          <w:szCs w:val="28"/>
          <w:lang w:val="uz-Cyrl-UZ"/>
        </w:rPr>
      </w:pPr>
      <w:r w:rsidRPr="00375051">
        <w:rPr>
          <w:sz w:val="28"/>
          <w:szCs w:val="28"/>
          <w:lang w:val="uz-Cyrl-UZ"/>
        </w:rPr>
        <w:t xml:space="preserve">Ички назорат ва мониторинг бўлими бошлиғи Миршарапов Ў.М.га </w:t>
      </w:r>
    </w:p>
    <w:p w:rsidR="006C3912" w:rsidRDefault="00F170B3" w:rsidP="00375051">
      <w:pPr>
        <w:pStyle w:val="a4"/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Кафедралар ва факультетлар фаолияти, оралиқ ва якуний назоратларнинг ташкил этилиши ва уларнинг Низом талабларига мослиги доимий назоратга олинсин. Ҳар семестр якунида натижалар тахлил қилиниб таклифлар киритилсин;</w:t>
      </w:r>
    </w:p>
    <w:p w:rsidR="00F170B3" w:rsidRDefault="00F170B3" w:rsidP="00375051">
      <w:pPr>
        <w:pStyle w:val="a4"/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Девонхона ва кадрлар бўлими фаолияти, хужжатларни расмийлаштириш ва иш юритиш доимий назоратга олинсин;</w:t>
      </w:r>
    </w:p>
    <w:p w:rsidR="00F170B3" w:rsidRDefault="00F170B3" w:rsidP="00F170B3">
      <w:pPr>
        <w:shd w:val="clear" w:color="auto" w:fill="FFFFFF"/>
        <w:ind w:left="576"/>
        <w:jc w:val="both"/>
        <w:rPr>
          <w:sz w:val="28"/>
          <w:szCs w:val="28"/>
          <w:lang w:val="uz-Cyrl-UZ"/>
        </w:rPr>
      </w:pPr>
    </w:p>
    <w:p w:rsidR="00F170B3" w:rsidRPr="00F170B3" w:rsidRDefault="00F170B3" w:rsidP="00F170B3">
      <w:pPr>
        <w:shd w:val="clear" w:color="auto" w:fill="FFFFFF"/>
        <w:ind w:left="576"/>
        <w:jc w:val="both"/>
        <w:rPr>
          <w:sz w:val="28"/>
          <w:szCs w:val="28"/>
          <w:lang w:val="uz-Cyrl-UZ"/>
        </w:rPr>
      </w:pPr>
    </w:p>
    <w:p w:rsidR="006C3912" w:rsidRDefault="00ED2D1E" w:rsidP="006C3912">
      <w:pPr>
        <w:pStyle w:val="a4"/>
        <w:shd w:val="clear" w:color="auto" w:fill="FFFFFF"/>
        <w:ind w:left="936"/>
        <w:jc w:val="both"/>
        <w:rPr>
          <w:sz w:val="28"/>
          <w:szCs w:val="28"/>
          <w:lang w:val="uz-Cyrl-UZ"/>
        </w:rPr>
      </w:pPr>
      <w:r>
        <w:rPr>
          <w:sz w:val="28"/>
          <w:szCs w:val="28"/>
        </w:rPr>
        <w:t>У</w:t>
      </w:r>
      <w:bookmarkStart w:id="2" w:name="_GoBack"/>
      <w:bookmarkEnd w:id="2"/>
      <w:r w:rsidR="006C3912">
        <w:rPr>
          <w:sz w:val="28"/>
          <w:szCs w:val="28"/>
          <w:lang w:val="uz-Cyrl-UZ"/>
        </w:rPr>
        <w:t xml:space="preserve">шбу буйруқ ижросини назорат қилиш </w:t>
      </w:r>
      <w:r w:rsidR="00F170B3">
        <w:rPr>
          <w:sz w:val="28"/>
          <w:szCs w:val="28"/>
          <w:lang w:val="uz-Cyrl-UZ"/>
        </w:rPr>
        <w:t xml:space="preserve">ўқув ишлари проректори О.Р. Тешаев </w:t>
      </w:r>
      <w:r w:rsidR="006C3912">
        <w:rPr>
          <w:sz w:val="28"/>
          <w:szCs w:val="28"/>
          <w:lang w:val="uz-Cyrl-UZ"/>
        </w:rPr>
        <w:t>зимма</w:t>
      </w:r>
      <w:r w:rsidR="00F170B3">
        <w:rPr>
          <w:sz w:val="28"/>
          <w:szCs w:val="28"/>
          <w:lang w:val="uz-Cyrl-UZ"/>
        </w:rPr>
        <w:t>сига юклатилсин</w:t>
      </w:r>
      <w:r w:rsidR="006C3912">
        <w:rPr>
          <w:sz w:val="28"/>
          <w:szCs w:val="28"/>
          <w:lang w:val="uz-Cyrl-UZ"/>
        </w:rPr>
        <w:t>.</w:t>
      </w:r>
    </w:p>
    <w:p w:rsidR="006C3912" w:rsidRDefault="006C3912" w:rsidP="006C3912">
      <w:pPr>
        <w:pStyle w:val="a4"/>
        <w:shd w:val="clear" w:color="auto" w:fill="FFFFFF"/>
        <w:ind w:left="936"/>
        <w:jc w:val="both"/>
        <w:rPr>
          <w:sz w:val="28"/>
          <w:szCs w:val="28"/>
          <w:lang w:val="uz-Cyrl-UZ"/>
        </w:rPr>
      </w:pPr>
    </w:p>
    <w:sectPr w:rsidR="006C3912" w:rsidSect="005F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A5E54"/>
    <w:multiLevelType w:val="hybridMultilevel"/>
    <w:tmpl w:val="7B3C190C"/>
    <w:lvl w:ilvl="0" w:tplc="8FD4562E">
      <w:start w:val="5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2D7C3109"/>
    <w:multiLevelType w:val="hybridMultilevel"/>
    <w:tmpl w:val="2620FC3C"/>
    <w:lvl w:ilvl="0" w:tplc="FED02A46">
      <w:start w:val="2"/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51893896"/>
    <w:multiLevelType w:val="hybridMultilevel"/>
    <w:tmpl w:val="5CC465A2"/>
    <w:lvl w:ilvl="0" w:tplc="6D0CD4B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778047D8"/>
    <w:multiLevelType w:val="hybridMultilevel"/>
    <w:tmpl w:val="911C66A6"/>
    <w:lvl w:ilvl="0" w:tplc="EBC0BC40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C3912"/>
    <w:rsid w:val="000027EC"/>
    <w:rsid w:val="000D72ED"/>
    <w:rsid w:val="00115F6F"/>
    <w:rsid w:val="00220F66"/>
    <w:rsid w:val="00231B73"/>
    <w:rsid w:val="00375051"/>
    <w:rsid w:val="0057445E"/>
    <w:rsid w:val="005F264B"/>
    <w:rsid w:val="0060045F"/>
    <w:rsid w:val="006C2753"/>
    <w:rsid w:val="006C3912"/>
    <w:rsid w:val="006D7B88"/>
    <w:rsid w:val="006F6A9E"/>
    <w:rsid w:val="00741E54"/>
    <w:rsid w:val="00762AFA"/>
    <w:rsid w:val="0092465F"/>
    <w:rsid w:val="00970D55"/>
    <w:rsid w:val="00AD1F94"/>
    <w:rsid w:val="00AE39D9"/>
    <w:rsid w:val="00B50B3B"/>
    <w:rsid w:val="00C2120B"/>
    <w:rsid w:val="00CC2661"/>
    <w:rsid w:val="00E03F7D"/>
    <w:rsid w:val="00E405C3"/>
    <w:rsid w:val="00ED2D1E"/>
    <w:rsid w:val="00F170B3"/>
    <w:rsid w:val="00F63F9D"/>
    <w:rsid w:val="00F8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1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C3912"/>
    <w:pPr>
      <w:spacing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6C3912"/>
    <w:pPr>
      <w:ind w:left="720"/>
      <w:contextualSpacing/>
    </w:pPr>
  </w:style>
  <w:style w:type="table" w:styleId="a5">
    <w:name w:val="Table Grid"/>
    <w:basedOn w:val="a1"/>
    <w:uiPriority w:val="59"/>
    <w:rsid w:val="006C391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5FC83-697E-4A61-B117-2F9A95ED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sanfar3</cp:lastModifiedBy>
  <cp:revision>13</cp:revision>
  <dcterms:created xsi:type="dcterms:W3CDTF">2016-11-25T05:40:00Z</dcterms:created>
  <dcterms:modified xsi:type="dcterms:W3CDTF">2016-12-16T14:07:00Z</dcterms:modified>
</cp:coreProperties>
</file>