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71" w:rsidRDefault="00954D71" w:rsidP="00954D71">
      <w:pPr>
        <w:jc w:val="center"/>
        <w:rPr>
          <w:rFonts w:ascii="Times New Roman" w:hAnsi="Times New Roman" w:cs="Times New Roman"/>
          <w:b/>
          <w:sz w:val="28"/>
          <w:szCs w:val="28"/>
          <w:lang w:val="uz-Cyrl-UZ"/>
        </w:rPr>
      </w:pPr>
      <w:r w:rsidRPr="00954D71">
        <w:rPr>
          <w:rFonts w:ascii="Times New Roman" w:hAnsi="Times New Roman" w:cs="Times New Roman"/>
          <w:b/>
          <w:sz w:val="28"/>
          <w:szCs w:val="28"/>
          <w:lang w:val="uz-Cyrl-UZ"/>
        </w:rPr>
        <w:t>Электрон дарсликлар ва видео материалларнинг ўқув жараёнига таъсири, уларнинг сифати ва самарадорлиги</w:t>
      </w:r>
    </w:p>
    <w:p w:rsidR="00954D71" w:rsidRPr="00954D71" w:rsidRDefault="00954D71" w:rsidP="00954D71">
      <w:pPr>
        <w:jc w:val="center"/>
        <w:rPr>
          <w:rFonts w:ascii="Times New Roman" w:hAnsi="Times New Roman" w:cs="Times New Roman"/>
          <w:b/>
          <w:sz w:val="24"/>
        </w:rPr>
      </w:pPr>
      <w:r w:rsidRPr="00954D71">
        <w:rPr>
          <w:rFonts w:ascii="Times New Roman" w:hAnsi="Times New Roman" w:cs="Times New Roman"/>
          <w:sz w:val="24"/>
        </w:rPr>
        <w:t>А.А.</w:t>
      </w:r>
      <w:r w:rsidR="00824805">
        <w:rPr>
          <w:rFonts w:ascii="Times New Roman" w:hAnsi="Times New Roman" w:cs="Times New Roman"/>
          <w:sz w:val="24"/>
        </w:rPr>
        <w:t xml:space="preserve"> </w:t>
      </w:r>
      <w:proofErr w:type="spellStart"/>
      <w:r w:rsidRPr="00954D71">
        <w:rPr>
          <w:rFonts w:ascii="Times New Roman" w:hAnsi="Times New Roman" w:cs="Times New Roman"/>
          <w:sz w:val="24"/>
        </w:rPr>
        <w:t>Охунов</w:t>
      </w:r>
      <w:proofErr w:type="spellEnd"/>
      <w:r w:rsidRPr="00954D71">
        <w:rPr>
          <w:rFonts w:ascii="Times New Roman" w:hAnsi="Times New Roman" w:cs="Times New Roman"/>
          <w:sz w:val="24"/>
        </w:rPr>
        <w:t xml:space="preserve">, </w:t>
      </w:r>
      <w:r w:rsidRPr="00824805">
        <w:rPr>
          <w:rFonts w:ascii="Times New Roman" w:hAnsi="Times New Roman" w:cs="Times New Roman"/>
          <w:sz w:val="24"/>
          <w:u w:val="single"/>
        </w:rPr>
        <w:t xml:space="preserve">М.И. </w:t>
      </w:r>
      <w:proofErr w:type="spellStart"/>
      <w:r w:rsidRPr="00824805">
        <w:rPr>
          <w:rFonts w:ascii="Times New Roman" w:hAnsi="Times New Roman" w:cs="Times New Roman"/>
          <w:sz w:val="24"/>
          <w:u w:val="single"/>
        </w:rPr>
        <w:t>Базарбаев</w:t>
      </w:r>
      <w:proofErr w:type="spellEnd"/>
    </w:p>
    <w:p w:rsidR="00B706B3" w:rsidRDefault="00974D09" w:rsidP="00D83F10">
      <w:pPr>
        <w:shd w:val="clear" w:color="auto" w:fill="FFFFFF" w:themeFill="background1"/>
        <w:spacing w:after="0" w:line="276" w:lineRule="auto"/>
        <w:ind w:firstLine="708"/>
        <w:jc w:val="both"/>
        <w:rPr>
          <w:rFonts w:ascii="Times New Roman" w:hAnsi="Times New Roman" w:cs="Times New Roman"/>
          <w:sz w:val="24"/>
          <w:szCs w:val="24"/>
          <w:shd w:val="clear" w:color="auto" w:fill="FFFFFF"/>
        </w:rPr>
      </w:pPr>
      <w:proofErr w:type="spellStart"/>
      <w:r w:rsidRPr="00B706B3">
        <w:rPr>
          <w:rFonts w:ascii="Times New Roman" w:hAnsi="Times New Roman" w:cs="Times New Roman"/>
          <w:sz w:val="24"/>
          <w:szCs w:val="24"/>
          <w:shd w:val="clear" w:color="auto" w:fill="FFFFFF"/>
        </w:rPr>
        <w:t>Бугунги</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кунда</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фанларни</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ўқитиш</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жараёнида</w:t>
      </w:r>
      <w:proofErr w:type="spellEnd"/>
      <w:r w:rsidRPr="00B706B3">
        <w:rPr>
          <w:rFonts w:ascii="Times New Roman" w:hAnsi="Times New Roman" w:cs="Times New Roman"/>
          <w:sz w:val="24"/>
          <w:szCs w:val="24"/>
          <w:shd w:val="clear" w:color="auto" w:fill="FFFFFF"/>
        </w:rPr>
        <w:t xml:space="preserve"> </w:t>
      </w:r>
      <w:r w:rsidR="00B706B3">
        <w:rPr>
          <w:rFonts w:ascii="Times New Roman" w:hAnsi="Times New Roman" w:cs="Times New Roman"/>
          <w:sz w:val="24"/>
          <w:szCs w:val="24"/>
          <w:shd w:val="clear" w:color="auto" w:fill="FFFFFF"/>
          <w:lang w:val="uz-Cyrl-UZ"/>
        </w:rPr>
        <w:t xml:space="preserve">ахборот – коммуникация </w:t>
      </w:r>
      <w:proofErr w:type="spellStart"/>
      <w:r w:rsidRPr="00B706B3">
        <w:rPr>
          <w:rFonts w:ascii="Times New Roman" w:hAnsi="Times New Roman" w:cs="Times New Roman"/>
          <w:sz w:val="24"/>
          <w:szCs w:val="24"/>
          <w:shd w:val="clear" w:color="auto" w:fill="FFFFFF"/>
        </w:rPr>
        <w:t>технологиялар</w:t>
      </w:r>
      <w:proofErr w:type="spellEnd"/>
      <w:r w:rsidR="00B706B3">
        <w:rPr>
          <w:rFonts w:ascii="Times New Roman" w:hAnsi="Times New Roman" w:cs="Times New Roman"/>
          <w:sz w:val="24"/>
          <w:szCs w:val="24"/>
          <w:shd w:val="clear" w:color="auto" w:fill="FFFFFF"/>
          <w:lang w:val="uz-Cyrl-UZ"/>
        </w:rPr>
        <w:t>и</w:t>
      </w:r>
      <w:proofErr w:type="spellStart"/>
      <w:r w:rsidRPr="00B706B3">
        <w:rPr>
          <w:rFonts w:ascii="Times New Roman" w:hAnsi="Times New Roman" w:cs="Times New Roman"/>
          <w:sz w:val="24"/>
          <w:szCs w:val="24"/>
          <w:shd w:val="clear" w:color="auto" w:fill="FFFFFF"/>
        </w:rPr>
        <w:t>нинг</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турли</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воситаларидан</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фойдаланилмоқда</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Жумладан</w:t>
      </w:r>
      <w:proofErr w:type="spellEnd"/>
      <w:r w:rsidRPr="00B706B3">
        <w:rPr>
          <w:rFonts w:ascii="Times New Roman" w:hAnsi="Times New Roman" w:cs="Times New Roman"/>
          <w:sz w:val="24"/>
          <w:szCs w:val="24"/>
          <w:shd w:val="clear" w:color="auto" w:fill="FFFFFF"/>
        </w:rPr>
        <w:t xml:space="preserve">, электрон </w:t>
      </w:r>
      <w:proofErr w:type="spellStart"/>
      <w:r w:rsidRPr="00B706B3">
        <w:rPr>
          <w:rFonts w:ascii="Times New Roman" w:hAnsi="Times New Roman" w:cs="Times New Roman"/>
          <w:sz w:val="24"/>
          <w:szCs w:val="24"/>
          <w:shd w:val="clear" w:color="auto" w:fill="FFFFFF"/>
        </w:rPr>
        <w:t>дарсликлар</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виртуал</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кутубхоналар</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виртуал</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маърузалар</w:t>
      </w:r>
      <w:proofErr w:type="spellEnd"/>
      <w:r w:rsidRPr="00B706B3">
        <w:rPr>
          <w:rFonts w:ascii="Times New Roman" w:hAnsi="Times New Roman" w:cs="Times New Roman"/>
          <w:sz w:val="24"/>
          <w:szCs w:val="24"/>
          <w:shd w:val="clear" w:color="auto" w:fill="FFFFFF"/>
        </w:rPr>
        <w:t xml:space="preserve"> </w:t>
      </w:r>
      <w:proofErr w:type="spellStart"/>
      <w:proofErr w:type="gramStart"/>
      <w:r w:rsidRPr="00B706B3">
        <w:rPr>
          <w:rFonts w:ascii="Times New Roman" w:hAnsi="Times New Roman" w:cs="Times New Roman"/>
          <w:sz w:val="24"/>
          <w:szCs w:val="24"/>
          <w:shd w:val="clear" w:color="auto" w:fill="FFFFFF"/>
        </w:rPr>
        <w:t>курси</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ва</w:t>
      </w:r>
      <w:proofErr w:type="spellEnd"/>
      <w:proofErr w:type="gram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бошқалар</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асосий</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ва</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қўшимча</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адабиётлар</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билан</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ишлаш</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асосий</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ахборот</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ресурслари</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бўлиб</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қолмоқда</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Булар</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ичида</w:t>
      </w:r>
      <w:proofErr w:type="spellEnd"/>
      <w:r w:rsidRPr="00B706B3">
        <w:rPr>
          <w:rFonts w:ascii="Times New Roman" w:hAnsi="Times New Roman" w:cs="Times New Roman"/>
          <w:sz w:val="24"/>
          <w:szCs w:val="24"/>
          <w:shd w:val="clear" w:color="auto" w:fill="FFFFFF"/>
        </w:rPr>
        <w:t xml:space="preserve"> электрон </w:t>
      </w:r>
      <w:proofErr w:type="spellStart"/>
      <w:r w:rsidRPr="00B706B3">
        <w:rPr>
          <w:rFonts w:ascii="Times New Roman" w:hAnsi="Times New Roman" w:cs="Times New Roman"/>
          <w:sz w:val="24"/>
          <w:szCs w:val="24"/>
          <w:shd w:val="clear" w:color="auto" w:fill="FFFFFF"/>
        </w:rPr>
        <w:t>дарсликлар</w:t>
      </w:r>
      <w:proofErr w:type="spellEnd"/>
      <w:r w:rsidRPr="00B706B3">
        <w:rPr>
          <w:rFonts w:ascii="Times New Roman" w:hAnsi="Times New Roman" w:cs="Times New Roman"/>
          <w:sz w:val="24"/>
          <w:szCs w:val="24"/>
          <w:shd w:val="clear" w:color="auto" w:fill="FFFFFF"/>
        </w:rPr>
        <w:t xml:space="preserve"> </w:t>
      </w:r>
      <w:proofErr w:type="spellStart"/>
      <w:r w:rsidRPr="00B706B3">
        <w:rPr>
          <w:rFonts w:ascii="Times New Roman" w:hAnsi="Times New Roman" w:cs="Times New Roman"/>
          <w:sz w:val="24"/>
          <w:szCs w:val="24"/>
          <w:shd w:val="clear" w:color="auto" w:fill="FFFFFF"/>
        </w:rPr>
        <w:t>алоҳида</w:t>
      </w:r>
      <w:proofErr w:type="spellEnd"/>
      <w:r w:rsidRPr="00B706B3">
        <w:rPr>
          <w:rFonts w:ascii="Times New Roman" w:hAnsi="Times New Roman" w:cs="Times New Roman"/>
          <w:sz w:val="24"/>
          <w:szCs w:val="24"/>
          <w:shd w:val="clear" w:color="auto" w:fill="FFFFFF"/>
        </w:rPr>
        <w:t xml:space="preserve"> </w:t>
      </w:r>
      <w:r w:rsidR="00237528">
        <w:rPr>
          <w:rFonts w:ascii="Times New Roman" w:hAnsi="Times New Roman" w:cs="Times New Roman"/>
          <w:sz w:val="24"/>
          <w:szCs w:val="24"/>
          <w:shd w:val="clear" w:color="auto" w:fill="FFFFFF"/>
          <w:lang w:val="uz-Cyrl-UZ"/>
        </w:rPr>
        <w:t>ў</w:t>
      </w:r>
      <w:proofErr w:type="spellStart"/>
      <w:r w:rsidR="00237528">
        <w:rPr>
          <w:rFonts w:ascii="Times New Roman" w:hAnsi="Times New Roman" w:cs="Times New Roman"/>
          <w:sz w:val="24"/>
          <w:szCs w:val="24"/>
          <w:shd w:val="clear" w:color="auto" w:fill="FFFFFF"/>
        </w:rPr>
        <w:t>рин</w:t>
      </w:r>
      <w:proofErr w:type="spellEnd"/>
      <w:r w:rsidR="00237528">
        <w:rPr>
          <w:rFonts w:ascii="Times New Roman" w:hAnsi="Times New Roman" w:cs="Times New Roman"/>
          <w:sz w:val="24"/>
          <w:szCs w:val="24"/>
          <w:shd w:val="clear" w:color="auto" w:fill="FFFFFF"/>
        </w:rPr>
        <w:t xml:space="preserve"> </w:t>
      </w:r>
      <w:proofErr w:type="spellStart"/>
      <w:r w:rsidR="00237528">
        <w:rPr>
          <w:rFonts w:ascii="Times New Roman" w:hAnsi="Times New Roman" w:cs="Times New Roman"/>
          <w:sz w:val="24"/>
          <w:szCs w:val="24"/>
          <w:shd w:val="clear" w:color="auto" w:fill="FFFFFF"/>
        </w:rPr>
        <w:t>тутади</w:t>
      </w:r>
      <w:proofErr w:type="spellEnd"/>
      <w:r w:rsidRPr="00B706B3">
        <w:rPr>
          <w:rFonts w:ascii="Times New Roman" w:hAnsi="Times New Roman" w:cs="Times New Roman"/>
          <w:sz w:val="24"/>
          <w:szCs w:val="24"/>
          <w:shd w:val="clear" w:color="auto" w:fill="FFFFFF"/>
        </w:rPr>
        <w:t>.</w:t>
      </w:r>
      <w:bookmarkStart w:id="0" w:name="cut"/>
      <w:bookmarkEnd w:id="0"/>
    </w:p>
    <w:p w:rsidR="00127DBA" w:rsidRDefault="00127DBA" w:rsidP="00D83F10">
      <w:pPr>
        <w:shd w:val="clear" w:color="auto" w:fill="FFFFFF" w:themeFill="background1"/>
        <w:spacing w:after="0" w:line="276" w:lineRule="auto"/>
        <w:ind w:firstLine="708"/>
        <w:jc w:val="both"/>
        <w:rPr>
          <w:rFonts w:ascii="Times New Roman" w:hAnsi="Times New Roman" w:cs="Times New Roman"/>
          <w:sz w:val="24"/>
          <w:szCs w:val="24"/>
          <w:shd w:val="clear" w:color="auto" w:fill="FFFFFF"/>
          <w:lang w:val="uz-Cyrl-UZ"/>
        </w:rPr>
      </w:pPr>
      <w:r>
        <w:rPr>
          <w:rFonts w:ascii="Times New Roman" w:hAnsi="Times New Roman" w:cs="Times New Roman"/>
          <w:sz w:val="24"/>
          <w:szCs w:val="24"/>
          <w:shd w:val="clear" w:color="auto" w:fill="FFFFFF"/>
          <w:lang w:val="uz-Cyrl-UZ"/>
        </w:rPr>
        <w:t xml:space="preserve">Тошкент тиббиёт академияси ахборот ресурс маркази фондида бугунги кунда жами 16217 </w:t>
      </w:r>
      <w:r w:rsidR="00237528">
        <w:rPr>
          <w:rFonts w:ascii="Times New Roman" w:hAnsi="Times New Roman" w:cs="Times New Roman"/>
          <w:sz w:val="24"/>
          <w:szCs w:val="24"/>
          <w:shd w:val="clear" w:color="auto" w:fill="FFFFFF"/>
          <w:lang w:val="uz-Cyrl-UZ"/>
        </w:rPr>
        <w:t>нафар</w:t>
      </w:r>
      <w:r>
        <w:rPr>
          <w:rFonts w:ascii="Times New Roman" w:hAnsi="Times New Roman" w:cs="Times New Roman"/>
          <w:sz w:val="24"/>
          <w:szCs w:val="24"/>
          <w:shd w:val="clear" w:color="auto" w:fill="FFFFFF"/>
          <w:lang w:val="uz-Cyrl-UZ"/>
        </w:rPr>
        <w:t xml:space="preserve"> электрон адабиётлар мавжуд бўлиб, улардан 15 458 </w:t>
      </w:r>
      <w:r w:rsidR="00237528">
        <w:rPr>
          <w:rFonts w:ascii="Times New Roman" w:hAnsi="Times New Roman" w:cs="Times New Roman"/>
          <w:sz w:val="24"/>
          <w:szCs w:val="24"/>
          <w:shd w:val="clear" w:color="auto" w:fill="FFFFFF"/>
          <w:lang w:val="uz-Cyrl-UZ"/>
        </w:rPr>
        <w:t>нафари</w:t>
      </w:r>
      <w:r>
        <w:rPr>
          <w:rFonts w:ascii="Times New Roman" w:hAnsi="Times New Roman" w:cs="Times New Roman"/>
          <w:sz w:val="24"/>
          <w:szCs w:val="24"/>
          <w:shd w:val="clear" w:color="auto" w:fill="FFFFFF"/>
          <w:lang w:val="uz-Cyrl-UZ"/>
        </w:rPr>
        <w:t xml:space="preserve"> илмий адабиётларнинг электрон нусхаси, 593 </w:t>
      </w:r>
      <w:r w:rsidR="00237528">
        <w:rPr>
          <w:rFonts w:ascii="Times New Roman" w:hAnsi="Times New Roman" w:cs="Times New Roman"/>
          <w:sz w:val="24"/>
          <w:szCs w:val="24"/>
          <w:shd w:val="clear" w:color="auto" w:fill="FFFFFF"/>
          <w:lang w:val="uz-Cyrl-UZ"/>
        </w:rPr>
        <w:t>нафари</w:t>
      </w:r>
      <w:r>
        <w:rPr>
          <w:rFonts w:ascii="Times New Roman" w:hAnsi="Times New Roman" w:cs="Times New Roman"/>
          <w:sz w:val="24"/>
          <w:szCs w:val="24"/>
          <w:shd w:val="clear" w:color="auto" w:fill="FFFFFF"/>
          <w:lang w:val="uz-Cyrl-UZ"/>
        </w:rPr>
        <w:t xml:space="preserve"> электрон дарслик, 151 </w:t>
      </w:r>
      <w:r w:rsidR="00237528">
        <w:rPr>
          <w:rFonts w:ascii="Times New Roman" w:hAnsi="Times New Roman" w:cs="Times New Roman"/>
          <w:sz w:val="24"/>
          <w:szCs w:val="24"/>
          <w:shd w:val="clear" w:color="auto" w:fill="FFFFFF"/>
          <w:lang w:val="uz-Cyrl-UZ"/>
        </w:rPr>
        <w:t>нафари</w:t>
      </w:r>
      <w:r>
        <w:rPr>
          <w:rFonts w:ascii="Times New Roman" w:hAnsi="Times New Roman" w:cs="Times New Roman"/>
          <w:sz w:val="24"/>
          <w:szCs w:val="24"/>
          <w:shd w:val="clear" w:color="auto" w:fill="FFFFFF"/>
          <w:lang w:val="uz-Cyrl-UZ"/>
        </w:rPr>
        <w:t xml:space="preserve"> электрон ўқув қўлланмалар ва 15 дона бошқа электрон адабиётлар мавжуд. Шунингдек, академия профессор-ўқитувчилари</w:t>
      </w:r>
      <w:r w:rsidR="000434B6">
        <w:rPr>
          <w:rFonts w:ascii="Times New Roman" w:hAnsi="Times New Roman" w:cs="Times New Roman"/>
          <w:sz w:val="24"/>
          <w:szCs w:val="24"/>
          <w:shd w:val="clear" w:color="auto" w:fill="FFFFFF"/>
          <w:lang w:val="uz-Cyrl-UZ"/>
        </w:rPr>
        <w:t>, магистратура талабалари</w:t>
      </w:r>
      <w:r>
        <w:rPr>
          <w:rFonts w:ascii="Times New Roman" w:hAnsi="Times New Roman" w:cs="Times New Roman"/>
          <w:sz w:val="24"/>
          <w:szCs w:val="24"/>
          <w:shd w:val="clear" w:color="auto" w:fill="FFFFFF"/>
          <w:lang w:val="uz-Cyrl-UZ"/>
        </w:rPr>
        <w:t xml:space="preserve"> томонидан яратилган электрон адабиётларни доимий равишда </w:t>
      </w:r>
      <w:r w:rsidRPr="00127DBA">
        <w:rPr>
          <w:rFonts w:ascii="Times New Roman" w:hAnsi="Times New Roman" w:cs="Times New Roman"/>
          <w:sz w:val="24"/>
          <w:szCs w:val="24"/>
          <w:shd w:val="clear" w:color="auto" w:fill="FFFFFF"/>
          <w:lang w:val="uz-Cyrl-UZ"/>
        </w:rPr>
        <w:t>ZiyoNET таъли</w:t>
      </w:r>
      <w:r>
        <w:rPr>
          <w:rFonts w:ascii="Times New Roman" w:hAnsi="Times New Roman" w:cs="Times New Roman"/>
          <w:sz w:val="24"/>
          <w:szCs w:val="24"/>
          <w:shd w:val="clear" w:color="auto" w:fill="FFFFFF"/>
          <w:lang w:val="uz-Cyrl-UZ"/>
        </w:rPr>
        <w:t>м порталига жойлаштириб бориш бў</w:t>
      </w:r>
      <w:r w:rsidRPr="00127DBA">
        <w:rPr>
          <w:rFonts w:ascii="Times New Roman" w:hAnsi="Times New Roman" w:cs="Times New Roman"/>
          <w:sz w:val="24"/>
          <w:szCs w:val="24"/>
          <w:shd w:val="clear" w:color="auto" w:fill="FFFFFF"/>
          <w:lang w:val="uz-Cyrl-UZ"/>
        </w:rPr>
        <w:t xml:space="preserve">йича </w:t>
      </w:r>
      <w:r>
        <w:rPr>
          <w:rFonts w:ascii="Times New Roman" w:hAnsi="Times New Roman" w:cs="Times New Roman"/>
          <w:sz w:val="24"/>
          <w:szCs w:val="24"/>
          <w:shd w:val="clear" w:color="auto" w:fill="FFFFFF"/>
          <w:lang w:val="uz-Cyrl-UZ"/>
        </w:rPr>
        <w:t xml:space="preserve">ҳам ишлар давом эттирилмоқда. Охирги уч йилда порталга жойлаштириш учун Тошкент тиббиёт академияси томонидан топширилган адабиётлар рўйҳати қуйидаги жадвалда </w:t>
      </w:r>
      <w:r w:rsidR="005D0417">
        <w:rPr>
          <w:rFonts w:ascii="Times New Roman" w:hAnsi="Times New Roman" w:cs="Times New Roman"/>
          <w:sz w:val="24"/>
          <w:szCs w:val="24"/>
          <w:shd w:val="clear" w:color="auto" w:fill="FFFFFF"/>
          <w:lang w:val="uz-Cyrl-UZ"/>
        </w:rPr>
        <w:t>келтирилган</w:t>
      </w:r>
      <w:r>
        <w:rPr>
          <w:rFonts w:ascii="Times New Roman" w:hAnsi="Times New Roman" w:cs="Times New Roman"/>
          <w:sz w:val="24"/>
          <w:szCs w:val="24"/>
          <w:shd w:val="clear" w:color="auto" w:fill="FFFFFF"/>
          <w:lang w:val="uz-Cyrl-UZ"/>
        </w:rPr>
        <w:t>:</w:t>
      </w:r>
    </w:p>
    <w:p w:rsidR="000434B6" w:rsidRDefault="000434B6" w:rsidP="00D83F10">
      <w:pPr>
        <w:shd w:val="clear" w:color="auto" w:fill="FFFFFF" w:themeFill="background1"/>
        <w:spacing w:after="0" w:line="276" w:lineRule="auto"/>
        <w:ind w:firstLine="708"/>
        <w:jc w:val="both"/>
        <w:rPr>
          <w:rFonts w:ascii="Times New Roman" w:hAnsi="Times New Roman" w:cs="Times New Roman"/>
          <w:sz w:val="24"/>
          <w:szCs w:val="24"/>
          <w:shd w:val="clear" w:color="auto" w:fill="FFFFFF"/>
          <w:lang w:val="uz-Cyrl-UZ"/>
        </w:rPr>
      </w:pPr>
    </w:p>
    <w:p w:rsidR="000434B6" w:rsidRPr="000434B6" w:rsidRDefault="000434B6" w:rsidP="000434B6">
      <w:pPr>
        <w:shd w:val="clear" w:color="auto" w:fill="FFFFFF" w:themeFill="background1"/>
        <w:spacing w:after="0" w:line="276" w:lineRule="auto"/>
        <w:jc w:val="center"/>
        <w:rPr>
          <w:rFonts w:ascii="Times New Roman" w:hAnsi="Times New Roman" w:cs="Times New Roman"/>
          <w:b/>
          <w:sz w:val="24"/>
          <w:szCs w:val="24"/>
          <w:shd w:val="clear" w:color="auto" w:fill="FFFFFF"/>
          <w:lang w:val="uz-Cyrl-UZ"/>
        </w:rPr>
      </w:pPr>
      <w:r w:rsidRPr="000434B6">
        <w:rPr>
          <w:rFonts w:ascii="Times New Roman" w:hAnsi="Times New Roman" w:cs="Times New Roman"/>
          <w:b/>
          <w:sz w:val="24"/>
          <w:szCs w:val="24"/>
          <w:shd w:val="clear" w:color="auto" w:fill="FFFFFF"/>
          <w:lang w:val="uz-Cyrl-UZ"/>
        </w:rPr>
        <w:t xml:space="preserve">ТТА томонидан ZiyoNET порталга жойлаштирилган илмий маҳсулотлар </w:t>
      </w:r>
      <w:r>
        <w:rPr>
          <w:rFonts w:ascii="Times New Roman" w:hAnsi="Times New Roman" w:cs="Times New Roman"/>
          <w:b/>
          <w:sz w:val="24"/>
          <w:szCs w:val="24"/>
          <w:shd w:val="clear" w:color="auto" w:fill="FFFFFF"/>
          <w:lang w:val="uz-Cyrl-UZ"/>
        </w:rPr>
        <w:t>сони</w:t>
      </w:r>
    </w:p>
    <w:tbl>
      <w:tblPr>
        <w:tblW w:w="6794" w:type="dxa"/>
        <w:tblInd w:w="1282" w:type="dxa"/>
        <w:tblLook w:val="04A0" w:firstRow="1" w:lastRow="0" w:firstColumn="1" w:lastColumn="0" w:noHBand="0" w:noVBand="1"/>
      </w:tblPr>
      <w:tblGrid>
        <w:gridCol w:w="3914"/>
        <w:gridCol w:w="960"/>
        <w:gridCol w:w="960"/>
        <w:gridCol w:w="960"/>
      </w:tblGrid>
      <w:tr w:rsidR="00127DBA" w:rsidRPr="00127DBA" w:rsidTr="000434B6">
        <w:trPr>
          <w:trHeight w:val="395"/>
        </w:trPr>
        <w:tc>
          <w:tcPr>
            <w:tcW w:w="3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rPr>
                <w:rFonts w:ascii="Times New Roman" w:eastAsia="Times New Roman" w:hAnsi="Times New Roman" w:cs="Times New Roman"/>
                <w:b/>
                <w:color w:val="000000"/>
                <w:lang w:val="uz-Cyrl-UZ" w:eastAsia="ru-RU"/>
              </w:rPr>
            </w:pPr>
            <w:r w:rsidRPr="00127DBA">
              <w:rPr>
                <w:rFonts w:ascii="Times New Roman" w:eastAsia="Times New Roman" w:hAnsi="Times New Roman" w:cs="Times New Roman"/>
                <w:b/>
                <w:color w:val="000000"/>
                <w:lang w:val="uz-Cyrl-UZ"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b/>
                <w:color w:val="000000"/>
                <w:lang w:val="uz-Cyrl-UZ" w:eastAsia="ru-RU"/>
              </w:rPr>
            </w:pPr>
            <w:r w:rsidRPr="00127DBA">
              <w:rPr>
                <w:rFonts w:ascii="Times New Roman" w:eastAsia="Times New Roman" w:hAnsi="Times New Roman" w:cs="Times New Roman"/>
                <w:b/>
                <w:color w:val="000000"/>
                <w:lang w:eastAsia="ru-RU"/>
              </w:rPr>
              <w:t>2014</w:t>
            </w:r>
            <w:r w:rsidR="000434B6" w:rsidRPr="000434B6">
              <w:rPr>
                <w:rFonts w:ascii="Times New Roman" w:eastAsia="Times New Roman" w:hAnsi="Times New Roman" w:cs="Times New Roman"/>
                <w:b/>
                <w:color w:val="000000"/>
                <w:lang w:val="uz-Cyrl-UZ" w:eastAsia="ru-RU"/>
              </w:rPr>
              <w:t>й</w:t>
            </w:r>
            <w:r w:rsidR="000434B6">
              <w:rPr>
                <w:rFonts w:ascii="Times New Roman" w:eastAsia="Times New Roman" w:hAnsi="Times New Roman" w:cs="Times New Roman"/>
                <w:b/>
                <w:color w:val="000000"/>
                <w:lang w:val="uz-Cyrl-UZ"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b/>
                <w:color w:val="000000"/>
                <w:lang w:val="uz-Cyrl-UZ" w:eastAsia="ru-RU"/>
              </w:rPr>
            </w:pPr>
            <w:r w:rsidRPr="00127DBA">
              <w:rPr>
                <w:rFonts w:ascii="Times New Roman" w:eastAsia="Times New Roman" w:hAnsi="Times New Roman" w:cs="Times New Roman"/>
                <w:b/>
                <w:color w:val="000000"/>
                <w:lang w:eastAsia="ru-RU"/>
              </w:rPr>
              <w:t>2015</w:t>
            </w:r>
            <w:r w:rsidR="000434B6" w:rsidRPr="000434B6">
              <w:rPr>
                <w:rFonts w:ascii="Times New Roman" w:eastAsia="Times New Roman" w:hAnsi="Times New Roman" w:cs="Times New Roman"/>
                <w:b/>
                <w:color w:val="000000"/>
                <w:lang w:val="uz-Cyrl-UZ" w:eastAsia="ru-RU"/>
              </w:rPr>
              <w:t>й</w:t>
            </w:r>
            <w:r w:rsidR="000434B6">
              <w:rPr>
                <w:rFonts w:ascii="Times New Roman" w:eastAsia="Times New Roman" w:hAnsi="Times New Roman" w:cs="Times New Roman"/>
                <w:b/>
                <w:color w:val="000000"/>
                <w:lang w:val="uz-Cyrl-UZ"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b/>
                <w:color w:val="000000"/>
                <w:lang w:val="uz-Cyrl-UZ" w:eastAsia="ru-RU"/>
              </w:rPr>
            </w:pPr>
            <w:r w:rsidRPr="00127DBA">
              <w:rPr>
                <w:rFonts w:ascii="Times New Roman" w:eastAsia="Times New Roman" w:hAnsi="Times New Roman" w:cs="Times New Roman"/>
                <w:b/>
                <w:color w:val="000000"/>
                <w:lang w:eastAsia="ru-RU"/>
              </w:rPr>
              <w:t>2016</w:t>
            </w:r>
            <w:r w:rsidR="000434B6" w:rsidRPr="000434B6">
              <w:rPr>
                <w:rFonts w:ascii="Times New Roman" w:eastAsia="Times New Roman" w:hAnsi="Times New Roman" w:cs="Times New Roman"/>
                <w:b/>
                <w:color w:val="000000"/>
                <w:lang w:val="uz-Cyrl-UZ" w:eastAsia="ru-RU"/>
              </w:rPr>
              <w:t>й</w:t>
            </w:r>
            <w:r w:rsidR="000434B6">
              <w:rPr>
                <w:rFonts w:ascii="Times New Roman" w:eastAsia="Times New Roman" w:hAnsi="Times New Roman" w:cs="Times New Roman"/>
                <w:b/>
                <w:color w:val="000000"/>
                <w:lang w:val="uz-Cyrl-UZ" w:eastAsia="ru-RU"/>
              </w:rPr>
              <w:t>.</w:t>
            </w:r>
          </w:p>
        </w:tc>
      </w:tr>
      <w:tr w:rsidR="00127DBA" w:rsidRPr="00127DBA" w:rsidTr="00127DBA">
        <w:trPr>
          <w:trHeight w:val="300"/>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rPr>
                <w:rFonts w:ascii="Times New Roman" w:eastAsia="Times New Roman" w:hAnsi="Times New Roman" w:cs="Times New Roman"/>
                <w:color w:val="000000"/>
                <w:lang w:eastAsia="ru-RU"/>
              </w:rPr>
            </w:pPr>
            <w:proofErr w:type="spellStart"/>
            <w:r w:rsidRPr="00127DBA">
              <w:rPr>
                <w:rFonts w:ascii="Times New Roman" w:eastAsia="Times New Roman" w:hAnsi="Times New Roman" w:cs="Times New Roman"/>
                <w:color w:val="000000"/>
                <w:lang w:eastAsia="ru-RU"/>
              </w:rPr>
              <w:t>Дарслик</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12</w:t>
            </w:r>
          </w:p>
        </w:tc>
      </w:tr>
      <w:tr w:rsidR="00127DBA" w:rsidRPr="00127DBA" w:rsidTr="00127DBA">
        <w:trPr>
          <w:trHeight w:val="300"/>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Монография</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1</w:t>
            </w:r>
          </w:p>
        </w:tc>
      </w:tr>
      <w:tr w:rsidR="00127DBA" w:rsidRPr="00127DBA" w:rsidTr="00127DBA">
        <w:trPr>
          <w:trHeight w:val="300"/>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rPr>
                <w:rFonts w:ascii="Times New Roman" w:eastAsia="Times New Roman" w:hAnsi="Times New Roman" w:cs="Times New Roman"/>
                <w:color w:val="000000"/>
                <w:lang w:eastAsia="ru-RU"/>
              </w:rPr>
            </w:pPr>
            <w:proofErr w:type="spellStart"/>
            <w:r w:rsidRPr="00127DBA">
              <w:rPr>
                <w:rFonts w:ascii="Times New Roman" w:eastAsia="Times New Roman" w:hAnsi="Times New Roman" w:cs="Times New Roman"/>
                <w:color w:val="000000"/>
                <w:lang w:eastAsia="ru-RU"/>
              </w:rPr>
              <w:t>Ўқув-услубий</w:t>
            </w:r>
            <w:proofErr w:type="spellEnd"/>
            <w:r w:rsidRPr="00127DBA">
              <w:rPr>
                <w:rFonts w:ascii="Times New Roman" w:eastAsia="Times New Roman" w:hAnsi="Times New Roman" w:cs="Times New Roman"/>
                <w:color w:val="000000"/>
                <w:lang w:eastAsia="ru-RU"/>
              </w:rPr>
              <w:t xml:space="preserve"> </w:t>
            </w:r>
            <w:proofErr w:type="spellStart"/>
            <w:r w:rsidRPr="00127DBA">
              <w:rPr>
                <w:rFonts w:ascii="Times New Roman" w:eastAsia="Times New Roman" w:hAnsi="Times New Roman" w:cs="Times New Roman"/>
                <w:color w:val="000000"/>
                <w:lang w:eastAsia="ru-RU"/>
              </w:rPr>
              <w:t>қўлланма</w:t>
            </w:r>
            <w:proofErr w:type="spellEnd"/>
            <w:r w:rsidRPr="00127DBA">
              <w:rPr>
                <w:rFonts w:ascii="Times New Roman" w:eastAsia="Times New Roman" w:hAnsi="Times New Roman" w:cs="Times New Roman"/>
                <w:color w:val="000000"/>
                <w:lang w:eastAsia="ru-RU"/>
              </w:rPr>
              <w:t xml:space="preserve">, </w:t>
            </w:r>
            <w:proofErr w:type="spellStart"/>
            <w:r w:rsidRPr="00127DBA">
              <w:rPr>
                <w:rFonts w:ascii="Times New Roman" w:eastAsia="Times New Roman" w:hAnsi="Times New Roman" w:cs="Times New Roman"/>
                <w:color w:val="000000"/>
                <w:lang w:eastAsia="ru-RU"/>
              </w:rPr>
              <w:t>ўқув</w:t>
            </w:r>
            <w:proofErr w:type="spellEnd"/>
            <w:r w:rsidRPr="00127DBA">
              <w:rPr>
                <w:rFonts w:ascii="Times New Roman" w:eastAsia="Times New Roman" w:hAnsi="Times New Roman" w:cs="Times New Roman"/>
                <w:color w:val="000000"/>
                <w:lang w:eastAsia="ru-RU"/>
              </w:rPr>
              <w:t xml:space="preserve"> </w:t>
            </w:r>
            <w:proofErr w:type="spellStart"/>
            <w:r w:rsidRPr="00127DBA">
              <w:rPr>
                <w:rFonts w:ascii="Times New Roman" w:eastAsia="Times New Roman" w:hAnsi="Times New Roman" w:cs="Times New Roman"/>
                <w:color w:val="000000"/>
                <w:lang w:eastAsia="ru-RU"/>
              </w:rPr>
              <w:t>тавсиянома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65</w:t>
            </w:r>
          </w:p>
        </w:tc>
        <w:tc>
          <w:tcPr>
            <w:tcW w:w="960" w:type="dxa"/>
            <w:tcBorders>
              <w:top w:val="nil"/>
              <w:left w:val="nil"/>
              <w:bottom w:val="single" w:sz="4" w:space="0" w:color="auto"/>
              <w:right w:val="single" w:sz="4" w:space="0" w:color="auto"/>
            </w:tcBorders>
            <w:shd w:val="clear" w:color="auto" w:fill="auto"/>
            <w:noWrap/>
            <w:vAlign w:val="center"/>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99</w:t>
            </w:r>
          </w:p>
        </w:tc>
      </w:tr>
      <w:tr w:rsidR="00127DBA" w:rsidRPr="00127DBA" w:rsidTr="00127DBA">
        <w:trPr>
          <w:trHeight w:val="300"/>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rPr>
                <w:rFonts w:ascii="Times New Roman" w:eastAsia="Times New Roman" w:hAnsi="Times New Roman" w:cs="Times New Roman"/>
                <w:color w:val="000000"/>
                <w:lang w:eastAsia="ru-RU"/>
              </w:rPr>
            </w:pPr>
            <w:proofErr w:type="spellStart"/>
            <w:r w:rsidRPr="00127DBA">
              <w:rPr>
                <w:rFonts w:ascii="Times New Roman" w:eastAsia="Times New Roman" w:hAnsi="Times New Roman" w:cs="Times New Roman"/>
                <w:color w:val="000000"/>
                <w:lang w:eastAsia="ru-RU"/>
              </w:rPr>
              <w:t>Маъруза</w:t>
            </w:r>
            <w:proofErr w:type="spellEnd"/>
            <w:r w:rsidRPr="00127DBA">
              <w:rPr>
                <w:rFonts w:ascii="Times New Roman" w:eastAsia="Times New Roman" w:hAnsi="Times New Roman" w:cs="Times New Roman"/>
                <w:color w:val="000000"/>
                <w:lang w:eastAsia="ru-RU"/>
              </w:rPr>
              <w:t xml:space="preserve"> </w:t>
            </w:r>
            <w:proofErr w:type="spellStart"/>
            <w:r w:rsidRPr="00127DBA">
              <w:rPr>
                <w:rFonts w:ascii="Times New Roman" w:eastAsia="Times New Roman" w:hAnsi="Times New Roman" w:cs="Times New Roman"/>
                <w:color w:val="000000"/>
                <w:lang w:eastAsia="ru-RU"/>
              </w:rPr>
              <w:t>матнлари</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32</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31</w:t>
            </w:r>
          </w:p>
        </w:tc>
      </w:tr>
      <w:tr w:rsidR="00127DBA" w:rsidRPr="00127DBA" w:rsidTr="00127DBA">
        <w:trPr>
          <w:trHeight w:val="300"/>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z-Cyrl-UZ" w:eastAsia="ru-RU"/>
              </w:rPr>
              <w:t>Тақдимотлар</w:t>
            </w:r>
            <w:r w:rsidRPr="00127DBA">
              <w:rPr>
                <w:rFonts w:ascii="Times New Roman" w:eastAsia="Times New Roman" w:hAnsi="Times New Roman" w:cs="Times New Roman"/>
                <w:color w:val="000000"/>
                <w:lang w:eastAsia="ru-RU"/>
              </w:rPr>
              <w:t xml:space="preserve"> (презентация</w:t>
            </w:r>
            <w:r>
              <w:rPr>
                <w:rFonts w:ascii="Times New Roman" w:eastAsia="Times New Roman" w:hAnsi="Times New Roman" w:cs="Times New Roman"/>
                <w:color w:val="000000"/>
                <w:lang w:val="uz-Cyrl-UZ" w:eastAsia="ru-RU"/>
              </w:rPr>
              <w:t>лар</w:t>
            </w:r>
            <w:r w:rsidRPr="00127DBA">
              <w:rPr>
                <w:rFonts w:ascii="Times New Roman" w:eastAsia="Times New Roman" w:hAnsi="Times New Roman" w:cs="Times New Roman"/>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42</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49</w:t>
            </w:r>
          </w:p>
        </w:tc>
      </w:tr>
      <w:tr w:rsidR="00127DBA" w:rsidRPr="00127DBA" w:rsidTr="00127DBA">
        <w:trPr>
          <w:trHeight w:val="300"/>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rsidR="00127DBA" w:rsidRPr="00127DBA" w:rsidRDefault="00127DBA" w:rsidP="000434B6">
            <w:pPr>
              <w:spacing w:after="0" w:line="240" w:lineRule="auto"/>
              <w:rPr>
                <w:rFonts w:ascii="Times New Roman" w:eastAsia="Times New Roman" w:hAnsi="Times New Roman" w:cs="Times New Roman"/>
                <w:color w:val="000000"/>
                <w:lang w:eastAsia="ru-RU"/>
              </w:rPr>
            </w:pPr>
            <w:proofErr w:type="spellStart"/>
            <w:r w:rsidRPr="00127DBA">
              <w:rPr>
                <w:rFonts w:ascii="Times New Roman" w:eastAsia="Times New Roman" w:hAnsi="Times New Roman" w:cs="Times New Roman"/>
                <w:color w:val="000000"/>
                <w:lang w:eastAsia="ru-RU"/>
              </w:rPr>
              <w:t>Магистерлик</w:t>
            </w:r>
            <w:proofErr w:type="spellEnd"/>
            <w:r w:rsidRPr="00127DBA">
              <w:rPr>
                <w:rFonts w:ascii="Times New Roman" w:eastAsia="Times New Roman" w:hAnsi="Times New Roman" w:cs="Times New Roman"/>
                <w:color w:val="000000"/>
                <w:lang w:eastAsia="ru-RU"/>
              </w:rPr>
              <w:t xml:space="preserve"> диссертация</w:t>
            </w:r>
            <w:r w:rsidR="000434B6">
              <w:rPr>
                <w:rFonts w:ascii="Times New Roman" w:eastAsia="Times New Roman" w:hAnsi="Times New Roman" w:cs="Times New Roman"/>
                <w:color w:val="000000"/>
                <w:lang w:val="uz-Cyrl-UZ" w:eastAsia="ru-RU"/>
              </w:rPr>
              <w:t>лари</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76</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68</w:t>
            </w:r>
          </w:p>
        </w:tc>
        <w:tc>
          <w:tcPr>
            <w:tcW w:w="960" w:type="dxa"/>
            <w:tcBorders>
              <w:top w:val="nil"/>
              <w:left w:val="nil"/>
              <w:bottom w:val="single" w:sz="4" w:space="0" w:color="auto"/>
              <w:right w:val="single" w:sz="4" w:space="0" w:color="auto"/>
            </w:tcBorders>
            <w:shd w:val="clear" w:color="auto" w:fill="auto"/>
            <w:noWrap/>
            <w:vAlign w:val="bottom"/>
            <w:hideMark/>
          </w:tcPr>
          <w:p w:rsidR="00127DBA" w:rsidRPr="00127DBA" w:rsidRDefault="00127DBA" w:rsidP="00127DBA">
            <w:pPr>
              <w:spacing w:after="0" w:line="240" w:lineRule="auto"/>
              <w:jc w:val="center"/>
              <w:rPr>
                <w:rFonts w:ascii="Times New Roman" w:eastAsia="Times New Roman" w:hAnsi="Times New Roman" w:cs="Times New Roman"/>
                <w:color w:val="000000"/>
                <w:lang w:eastAsia="ru-RU"/>
              </w:rPr>
            </w:pPr>
            <w:r w:rsidRPr="00127DBA">
              <w:rPr>
                <w:rFonts w:ascii="Times New Roman" w:eastAsia="Times New Roman" w:hAnsi="Times New Roman" w:cs="Times New Roman"/>
                <w:color w:val="000000"/>
                <w:lang w:eastAsia="ru-RU"/>
              </w:rPr>
              <w:t>88</w:t>
            </w:r>
          </w:p>
        </w:tc>
      </w:tr>
    </w:tbl>
    <w:p w:rsidR="00127DBA" w:rsidRPr="00127DBA" w:rsidRDefault="00127DBA" w:rsidP="00D83F10">
      <w:pPr>
        <w:shd w:val="clear" w:color="auto" w:fill="FFFFFF" w:themeFill="background1"/>
        <w:spacing w:after="0" w:line="276" w:lineRule="auto"/>
        <w:ind w:firstLine="708"/>
        <w:jc w:val="both"/>
        <w:rPr>
          <w:rFonts w:ascii="Times New Roman" w:hAnsi="Times New Roman" w:cs="Times New Roman"/>
          <w:sz w:val="24"/>
          <w:szCs w:val="24"/>
          <w:shd w:val="clear" w:color="auto" w:fill="FFFFFF"/>
          <w:lang w:val="uz-Cyrl-UZ"/>
        </w:rPr>
      </w:pPr>
    </w:p>
    <w:p w:rsidR="00B706B3" w:rsidRPr="00830AC7" w:rsidRDefault="00974D09" w:rsidP="00D83F10">
      <w:pPr>
        <w:shd w:val="clear" w:color="auto" w:fill="FFFFFF" w:themeFill="background1"/>
        <w:spacing w:after="0" w:line="276" w:lineRule="auto"/>
        <w:ind w:firstLine="708"/>
        <w:jc w:val="both"/>
        <w:rPr>
          <w:rFonts w:ascii="Times New Roman" w:hAnsi="Times New Roman" w:cs="Times New Roman"/>
          <w:sz w:val="24"/>
          <w:szCs w:val="24"/>
          <w:shd w:val="clear" w:color="auto" w:fill="FFFFFF"/>
          <w:lang w:val="uz-Cyrl-UZ"/>
        </w:rPr>
      </w:pPr>
      <w:r w:rsidRPr="00824805">
        <w:rPr>
          <w:rFonts w:ascii="Times New Roman" w:hAnsi="Times New Roman" w:cs="Times New Roman"/>
          <w:sz w:val="24"/>
          <w:szCs w:val="24"/>
          <w:shd w:val="clear" w:color="auto" w:fill="FFFFFF"/>
          <w:lang w:val="uz-Cyrl-UZ"/>
        </w:rPr>
        <w:t>Илм</w:t>
      </w:r>
      <w:r w:rsidR="00830AC7">
        <w:rPr>
          <w:rFonts w:ascii="Times New Roman" w:hAnsi="Times New Roman" w:cs="Times New Roman"/>
          <w:sz w:val="24"/>
          <w:szCs w:val="24"/>
          <w:shd w:val="clear" w:color="auto" w:fill="FFFFFF"/>
          <w:lang w:val="uz-Cyrl-UZ"/>
        </w:rPr>
        <w:t xml:space="preserve"> </w:t>
      </w:r>
      <w:r w:rsidRPr="00824805">
        <w:rPr>
          <w:rFonts w:ascii="Times New Roman" w:hAnsi="Times New Roman" w:cs="Times New Roman"/>
          <w:sz w:val="24"/>
          <w:szCs w:val="24"/>
          <w:shd w:val="clear" w:color="auto" w:fill="FFFFFF"/>
          <w:lang w:val="uz-Cyrl-UZ"/>
        </w:rPr>
        <w:t>-</w:t>
      </w:r>
      <w:r w:rsidR="00830AC7">
        <w:rPr>
          <w:rFonts w:ascii="Times New Roman" w:hAnsi="Times New Roman" w:cs="Times New Roman"/>
          <w:sz w:val="24"/>
          <w:szCs w:val="24"/>
          <w:shd w:val="clear" w:color="auto" w:fill="FFFFFF"/>
          <w:lang w:val="uz-Cyrl-UZ"/>
        </w:rPr>
        <w:t xml:space="preserve"> </w:t>
      </w:r>
      <w:r w:rsidRPr="00824805">
        <w:rPr>
          <w:rFonts w:ascii="Times New Roman" w:hAnsi="Times New Roman" w:cs="Times New Roman"/>
          <w:sz w:val="24"/>
          <w:szCs w:val="24"/>
          <w:shd w:val="clear" w:color="auto" w:fill="FFFFFF"/>
          <w:lang w:val="uz-Cyrl-UZ"/>
        </w:rPr>
        <w:t>фан жадал тараққий этаётган замонавий ахборот-коммуникация тизимлари воситалари кенг жорий этилган жамиятда турли фан соҳаларида билимларни тез янгиланиб бориши, таълим олувчилар олдига уларни жадал эгаллаш билан бир қаторда, мунтазам ва мустақил равишда билим излаш вазифасини қўймоқда. Ўқув адабиётларининг янги авлодини яратиш, уларни тайёрлаш борасидаги илмий-услубий, ташкилий, яъни шу жумладан, лотин алифбосига ўтиш ва молиявий масалаларни ҳал қи</w:t>
      </w:r>
      <w:r w:rsidR="00B706B3" w:rsidRPr="00824805">
        <w:rPr>
          <w:rFonts w:ascii="Times New Roman" w:hAnsi="Times New Roman" w:cs="Times New Roman"/>
          <w:sz w:val="24"/>
          <w:szCs w:val="24"/>
          <w:shd w:val="clear" w:color="auto" w:fill="FFFFFF"/>
          <w:lang w:val="uz-Cyrl-UZ"/>
        </w:rPr>
        <w:t>лиш, узлуксиз таълим тизимида (</w:t>
      </w:r>
      <w:r w:rsidRPr="00824805">
        <w:rPr>
          <w:rFonts w:ascii="Times New Roman" w:hAnsi="Times New Roman" w:cs="Times New Roman"/>
          <w:sz w:val="24"/>
          <w:szCs w:val="24"/>
          <w:shd w:val="clear" w:color="auto" w:fill="FFFFFF"/>
          <w:lang w:val="uz-Cyrl-UZ"/>
        </w:rPr>
        <w:t>Кадрлар тайёрлаш миллий дастури) мақсадларига эришишни таъминлашга қаратилган чораларни ишлаб чиқишни талаб қилади.</w:t>
      </w:r>
      <w:r w:rsidR="00830AC7">
        <w:rPr>
          <w:rFonts w:ascii="Times New Roman" w:hAnsi="Times New Roman" w:cs="Times New Roman"/>
          <w:sz w:val="24"/>
          <w:szCs w:val="24"/>
          <w:shd w:val="clear" w:color="auto" w:fill="FFFFFF"/>
          <w:lang w:val="uz-Cyrl-UZ"/>
        </w:rPr>
        <w:t xml:space="preserve"> </w:t>
      </w:r>
      <w:r w:rsidRPr="00830AC7">
        <w:rPr>
          <w:rFonts w:ascii="Times New Roman" w:hAnsi="Times New Roman" w:cs="Times New Roman"/>
          <w:sz w:val="24"/>
          <w:szCs w:val="24"/>
          <w:shd w:val="clear" w:color="auto" w:fill="FFFFFF"/>
          <w:lang w:val="uz-Cyrl-UZ"/>
        </w:rPr>
        <w:t>Концепциянинг мақсади узлуксиз таълим тизимининг барча таълим турлари учун ўқув адабиётларининг янги авлодини яратиш тамойиллари ва уларни тайёрлаш механизмларини белгилашдан иборатдир.</w:t>
      </w:r>
    </w:p>
    <w:p w:rsidR="00B706B3" w:rsidRDefault="00974D09" w:rsidP="00D83F10">
      <w:pPr>
        <w:shd w:val="clear" w:color="auto" w:fill="FFFFFF" w:themeFill="background1"/>
        <w:spacing w:after="0" w:line="276" w:lineRule="auto"/>
        <w:ind w:firstLine="708"/>
        <w:jc w:val="both"/>
        <w:rPr>
          <w:rFonts w:ascii="Times New Roman" w:hAnsi="Times New Roman" w:cs="Times New Roman"/>
          <w:sz w:val="24"/>
          <w:szCs w:val="24"/>
          <w:lang w:val="uz-Cyrl-UZ"/>
        </w:rPr>
      </w:pPr>
      <w:r w:rsidRPr="007F541F">
        <w:rPr>
          <w:rFonts w:ascii="Times New Roman" w:hAnsi="Times New Roman" w:cs="Times New Roman"/>
          <w:sz w:val="24"/>
          <w:szCs w:val="24"/>
          <w:shd w:val="clear" w:color="auto" w:fill="FFFFFF"/>
          <w:lang w:val="uz-Cyrl-UZ"/>
        </w:rPr>
        <w:lastRenderedPageBreak/>
        <w:t>Ушбу концепциянинг асосий вазифаларига ўқув адабиётларининг янги авлодини яратиш учун илмий-ғоявий, услубий-дидактик, психологик-педагогик, санитария-гигиеник талабларни ишлаб чиқиш, ўқув адабиётларидан тўғри ва рационал фойдаланиш мақсадида уларнинг мавжуд шакллари ва турларига аниқ таърифлар бериш ҳамда мамлакатимиз миқёсида замонавий ўқув адабиётларини тайёрлаш бўйича дастурларни амалга ошириш учун стратегик масалалар кўламини аниқлаш киритилган.</w:t>
      </w:r>
      <w:r w:rsidRPr="00B706B3">
        <w:rPr>
          <w:rFonts w:ascii="Times New Roman" w:hAnsi="Times New Roman" w:cs="Times New Roman"/>
          <w:sz w:val="24"/>
          <w:szCs w:val="24"/>
          <w:lang w:val="uz-Cyrl-UZ"/>
        </w:rPr>
        <w:t xml:space="preserve"> </w:t>
      </w:r>
    </w:p>
    <w:p w:rsidR="00954D71" w:rsidRPr="007F541F" w:rsidRDefault="007F541F" w:rsidP="00D83F10">
      <w:pPr>
        <w:spacing w:after="0" w:line="276" w:lineRule="auto"/>
        <w:ind w:firstLine="708"/>
        <w:jc w:val="both"/>
        <w:rPr>
          <w:rFonts w:ascii="Times New Roman" w:hAnsi="Times New Roman" w:cs="Times New Roman"/>
          <w:sz w:val="24"/>
          <w:szCs w:val="24"/>
          <w:highlight w:val="yellow"/>
          <w:lang w:val="uz-Cyrl-UZ"/>
        </w:rPr>
      </w:pPr>
      <w:r>
        <w:rPr>
          <w:rFonts w:ascii="Times New Roman" w:hAnsi="Times New Roman" w:cs="Times New Roman"/>
          <w:sz w:val="24"/>
          <w:szCs w:val="24"/>
          <w:lang w:val="uz-Cyrl-UZ"/>
        </w:rPr>
        <w:t xml:space="preserve">Юқорида айтилган вазифаларни амалга ошириш мақсадида </w:t>
      </w:r>
      <w:r w:rsidR="00954D71" w:rsidRPr="007F541F">
        <w:rPr>
          <w:rFonts w:ascii="Times New Roman" w:hAnsi="Times New Roman" w:cs="Times New Roman"/>
          <w:sz w:val="24"/>
          <w:szCs w:val="24"/>
          <w:lang w:val="uz-Cyrl-UZ"/>
        </w:rPr>
        <w:t>Тошкент тиббиёт академиясида ахборот технологияларини та</w:t>
      </w:r>
      <w:r w:rsidR="00345A9E">
        <w:rPr>
          <w:rFonts w:ascii="Times New Roman" w:hAnsi="Times New Roman" w:cs="Times New Roman"/>
          <w:sz w:val="24"/>
          <w:szCs w:val="24"/>
          <w:lang w:val="uz-Cyrl-UZ"/>
        </w:rPr>
        <w:t>д</w:t>
      </w:r>
      <w:r w:rsidR="00954D71" w:rsidRPr="007F541F">
        <w:rPr>
          <w:rFonts w:ascii="Times New Roman" w:hAnsi="Times New Roman" w:cs="Times New Roman"/>
          <w:sz w:val="24"/>
          <w:szCs w:val="24"/>
          <w:lang w:val="uz-Cyrl-UZ"/>
        </w:rPr>
        <w:t>биқ этишни янада ривожлантириш ва ўқув жараёнини электрон ахборот-таълим ресурслари билан таъминлаш, Тошкент тиббиёт академияси 2016-2017 ўқув йили учун иш режаларнинг бажарилиши, хусусан электрон дарсликлар ва видео материалларни ўқув жараёнига таъсири, уларнинг сифати ва самарадорлигини ошириш юзасидан Тошкент тиббиёт академиясининг 2016 йил 28 декабрда 132-сонли фармойиши қабул қилин</w:t>
      </w:r>
      <w:r>
        <w:rPr>
          <w:rFonts w:ascii="Times New Roman" w:hAnsi="Times New Roman" w:cs="Times New Roman"/>
          <w:sz w:val="24"/>
          <w:szCs w:val="24"/>
          <w:lang w:val="uz-Cyrl-UZ"/>
        </w:rPr>
        <w:t>иб</w:t>
      </w:r>
      <w:r w:rsidR="00103988">
        <w:rPr>
          <w:rFonts w:ascii="Times New Roman" w:hAnsi="Times New Roman" w:cs="Times New Roman"/>
          <w:sz w:val="24"/>
          <w:szCs w:val="24"/>
          <w:lang w:val="uz-Cyrl-UZ"/>
        </w:rPr>
        <w:t>, шу бўйича</w:t>
      </w:r>
      <w:r>
        <w:rPr>
          <w:rFonts w:ascii="Times New Roman" w:hAnsi="Times New Roman" w:cs="Times New Roman"/>
          <w:sz w:val="24"/>
          <w:szCs w:val="24"/>
          <w:lang w:val="uz-Cyrl-UZ"/>
        </w:rPr>
        <w:t xml:space="preserve"> ишлар олиб борилди</w:t>
      </w:r>
      <w:r w:rsidR="00954D71" w:rsidRPr="007F541F">
        <w:rPr>
          <w:rFonts w:ascii="Times New Roman" w:hAnsi="Times New Roman" w:cs="Times New Roman"/>
          <w:sz w:val="24"/>
          <w:szCs w:val="24"/>
          <w:lang w:val="uz-Cyrl-UZ"/>
        </w:rPr>
        <w:t xml:space="preserve">. </w:t>
      </w:r>
    </w:p>
    <w:p w:rsidR="00C37BCF" w:rsidRDefault="00D64833" w:rsidP="00103988">
      <w:pPr>
        <w:pStyle w:val="a3"/>
        <w:spacing w:after="0"/>
        <w:ind w:left="0" w:firstLine="708"/>
        <w:jc w:val="both"/>
        <w:rPr>
          <w:sz w:val="24"/>
          <w:szCs w:val="24"/>
          <w:lang w:val="uz-Cyrl-UZ"/>
        </w:rPr>
      </w:pPr>
      <w:r>
        <w:rPr>
          <w:sz w:val="24"/>
          <w:szCs w:val="24"/>
          <w:lang w:val="uz-Cyrl-UZ"/>
        </w:rPr>
        <w:t>Барча к</w:t>
      </w:r>
      <w:r w:rsidR="00C37BCF" w:rsidRPr="007F541F">
        <w:rPr>
          <w:sz w:val="24"/>
          <w:szCs w:val="24"/>
          <w:lang w:val="uz-Cyrl-UZ"/>
        </w:rPr>
        <w:t>афедра</w:t>
      </w:r>
      <w:r>
        <w:rPr>
          <w:sz w:val="24"/>
          <w:szCs w:val="24"/>
          <w:lang w:val="uz-Cyrl-UZ"/>
        </w:rPr>
        <w:t>лар</w:t>
      </w:r>
      <w:r w:rsidR="00C37BCF" w:rsidRPr="007F541F">
        <w:rPr>
          <w:sz w:val="24"/>
          <w:szCs w:val="24"/>
          <w:lang w:val="uz-Cyrl-UZ"/>
        </w:rPr>
        <w:t xml:space="preserve">да </w:t>
      </w:r>
      <w:r>
        <w:rPr>
          <w:sz w:val="24"/>
          <w:szCs w:val="24"/>
          <w:lang w:val="uz-Cyrl-UZ"/>
        </w:rPr>
        <w:t>ҳар бир</w:t>
      </w:r>
      <w:r w:rsidR="00103988">
        <w:rPr>
          <w:sz w:val="24"/>
          <w:szCs w:val="24"/>
          <w:lang w:val="uz-Cyrl-UZ"/>
        </w:rPr>
        <w:t xml:space="preserve"> </w:t>
      </w:r>
      <w:r>
        <w:rPr>
          <w:sz w:val="24"/>
          <w:szCs w:val="24"/>
          <w:lang w:val="uz-Cyrl-UZ"/>
        </w:rPr>
        <w:t>фан бўйича</w:t>
      </w:r>
      <w:r w:rsidR="00103988">
        <w:rPr>
          <w:sz w:val="24"/>
          <w:szCs w:val="24"/>
          <w:lang w:val="uz-Cyrl-UZ"/>
        </w:rPr>
        <w:t xml:space="preserve"> </w:t>
      </w:r>
      <w:r w:rsidR="00C37BCF" w:rsidRPr="007F541F">
        <w:rPr>
          <w:sz w:val="24"/>
          <w:szCs w:val="24"/>
          <w:lang w:val="uz-Cyrl-UZ"/>
        </w:rPr>
        <w:t>яратилган ресурсларни (1-</w:t>
      </w:r>
      <w:r w:rsidR="00103988">
        <w:rPr>
          <w:sz w:val="24"/>
          <w:szCs w:val="24"/>
          <w:lang w:val="uz-Cyrl-UZ"/>
        </w:rPr>
        <w:t xml:space="preserve">диск </w:t>
      </w:r>
      <w:r w:rsidR="009A2821">
        <w:rPr>
          <w:sz w:val="24"/>
          <w:szCs w:val="24"/>
          <w:lang w:val="uz-Cyrl-UZ"/>
        </w:rPr>
        <w:t xml:space="preserve">ўқув-услубий </w:t>
      </w:r>
      <w:bookmarkStart w:id="1" w:name="_GoBack"/>
      <w:bookmarkEnd w:id="1"/>
      <w:r w:rsidR="009A2821" w:rsidRPr="009D4C76">
        <w:rPr>
          <w:sz w:val="24"/>
          <w:szCs w:val="24"/>
          <w:lang w:val="uz-Cyrl-UZ"/>
        </w:rPr>
        <w:t>мажмуа</w:t>
      </w:r>
      <w:r w:rsidR="007D6DAB">
        <w:rPr>
          <w:sz w:val="24"/>
          <w:szCs w:val="24"/>
          <w:lang w:val="uz-Cyrl-UZ"/>
        </w:rPr>
        <w:t>лар</w:t>
      </w:r>
      <w:r w:rsidR="00C37BCF" w:rsidRPr="007F541F">
        <w:rPr>
          <w:sz w:val="24"/>
          <w:szCs w:val="24"/>
          <w:lang w:val="uz-Cyrl-UZ"/>
        </w:rPr>
        <w:t>, 2-</w:t>
      </w:r>
      <w:r w:rsidR="00103988">
        <w:rPr>
          <w:sz w:val="24"/>
          <w:szCs w:val="24"/>
          <w:lang w:val="uz-Cyrl-UZ"/>
        </w:rPr>
        <w:t xml:space="preserve">дискда </w:t>
      </w:r>
      <w:r w:rsidR="00C37BCF" w:rsidRPr="007F541F">
        <w:rPr>
          <w:sz w:val="24"/>
          <w:szCs w:val="24"/>
          <w:lang w:val="uz-Cyrl-UZ"/>
        </w:rPr>
        <w:t>амалий кўникмалар, 3-</w:t>
      </w:r>
      <w:r w:rsidR="00103988">
        <w:rPr>
          <w:sz w:val="24"/>
          <w:szCs w:val="24"/>
          <w:lang w:val="uz-Cyrl-UZ"/>
        </w:rPr>
        <w:t xml:space="preserve"> дискда</w:t>
      </w:r>
      <w:r w:rsidR="00C37BCF" w:rsidRPr="007F541F">
        <w:rPr>
          <w:sz w:val="24"/>
          <w:szCs w:val="24"/>
          <w:lang w:val="uz-Cyrl-UZ"/>
        </w:rPr>
        <w:t xml:space="preserve"> кафедра тарихи ва кафедра ролиги, 4</w:t>
      </w:r>
      <w:r w:rsidR="00103988">
        <w:rPr>
          <w:sz w:val="24"/>
          <w:szCs w:val="24"/>
          <w:lang w:val="uz-Cyrl-UZ"/>
        </w:rPr>
        <w:t xml:space="preserve">- дискда </w:t>
      </w:r>
      <w:r w:rsidR="00C37BCF" w:rsidRPr="007F541F">
        <w:rPr>
          <w:sz w:val="24"/>
          <w:szCs w:val="24"/>
          <w:lang w:val="uz-Cyrl-UZ"/>
        </w:rPr>
        <w:t xml:space="preserve">видеоматериаллар (ҳар бир мавзу бўйича алоҳида), 5- </w:t>
      </w:r>
      <w:r w:rsidR="00103988">
        <w:rPr>
          <w:sz w:val="24"/>
          <w:szCs w:val="24"/>
          <w:lang w:val="uz-Cyrl-UZ"/>
        </w:rPr>
        <w:t xml:space="preserve">дискда </w:t>
      </w:r>
      <w:r w:rsidR="00C37BCF" w:rsidRPr="007F541F">
        <w:rPr>
          <w:sz w:val="24"/>
          <w:szCs w:val="24"/>
          <w:lang w:val="uz-Cyrl-UZ"/>
        </w:rPr>
        <w:t>адабиётлар (асосий ва қўшимча), 6-</w:t>
      </w:r>
      <w:r w:rsidR="00103988">
        <w:rPr>
          <w:sz w:val="24"/>
          <w:szCs w:val="24"/>
          <w:lang w:val="uz-Cyrl-UZ"/>
        </w:rPr>
        <w:t xml:space="preserve"> дискда эса </w:t>
      </w:r>
      <w:r w:rsidR="00C37BCF" w:rsidRPr="007F541F">
        <w:rPr>
          <w:sz w:val="24"/>
          <w:szCs w:val="24"/>
          <w:lang w:val="uz-Cyrl-UZ"/>
        </w:rPr>
        <w:t>презентациялар (2- папкада амалий машғулотлар ва маърузалар)) ўрнатилган тартибда ахборот технологиялари марказига электрон  кўринишда, ўқув бўлимига эса қаттиқ футлярда дискларда топшири</w:t>
      </w:r>
      <w:r w:rsidR="007F541F" w:rsidRPr="007F541F">
        <w:rPr>
          <w:sz w:val="24"/>
          <w:szCs w:val="24"/>
          <w:lang w:val="uz-Cyrl-UZ"/>
        </w:rPr>
        <w:t>ш</w:t>
      </w:r>
      <w:r>
        <w:rPr>
          <w:sz w:val="24"/>
          <w:szCs w:val="24"/>
          <w:lang w:val="uz-Cyrl-UZ"/>
        </w:rPr>
        <w:t xml:space="preserve"> юклатилган э</w:t>
      </w:r>
      <w:r w:rsidR="007F541F" w:rsidRPr="007F541F">
        <w:rPr>
          <w:sz w:val="24"/>
          <w:szCs w:val="24"/>
          <w:lang w:val="uz-Cyrl-UZ"/>
        </w:rPr>
        <w:t>ди</w:t>
      </w:r>
      <w:r w:rsidR="00C37BCF" w:rsidRPr="007F541F">
        <w:rPr>
          <w:sz w:val="24"/>
          <w:szCs w:val="24"/>
          <w:lang w:val="uz-Cyrl-UZ"/>
        </w:rPr>
        <w:t>.</w:t>
      </w:r>
      <w:r>
        <w:rPr>
          <w:sz w:val="24"/>
          <w:szCs w:val="24"/>
          <w:lang w:val="uz-Cyrl-UZ"/>
        </w:rPr>
        <w:t xml:space="preserve"> Бажарилган ишлар натижаларини таҳлил этиш бўйича академияда </w:t>
      </w:r>
      <w:r w:rsidR="00127DBA">
        <w:rPr>
          <w:sz w:val="24"/>
          <w:szCs w:val="24"/>
          <w:lang w:val="uz-Cyrl-UZ"/>
        </w:rPr>
        <w:t xml:space="preserve">ишчи гуруҳ тузилиб, 2016 йил </w:t>
      </w:r>
      <w:r>
        <w:rPr>
          <w:sz w:val="24"/>
          <w:szCs w:val="24"/>
          <w:lang w:val="uz-Cyrl-UZ"/>
        </w:rPr>
        <w:t xml:space="preserve">28 декабрдан </w:t>
      </w:r>
      <w:r w:rsidR="00127DBA">
        <w:rPr>
          <w:sz w:val="24"/>
          <w:szCs w:val="24"/>
          <w:lang w:val="uz-Cyrl-UZ"/>
        </w:rPr>
        <w:t>2017 йил 8</w:t>
      </w:r>
      <w:r>
        <w:rPr>
          <w:sz w:val="24"/>
          <w:szCs w:val="24"/>
          <w:lang w:val="uz-Cyrl-UZ"/>
        </w:rPr>
        <w:t xml:space="preserve"> </w:t>
      </w:r>
      <w:r w:rsidR="00127DBA">
        <w:rPr>
          <w:sz w:val="24"/>
          <w:szCs w:val="24"/>
          <w:lang w:val="uz-Cyrl-UZ"/>
        </w:rPr>
        <w:t>январга</w:t>
      </w:r>
      <w:r w:rsidR="007D6DAB">
        <w:rPr>
          <w:sz w:val="24"/>
          <w:szCs w:val="24"/>
          <w:lang w:val="uz-Cyrl-UZ"/>
        </w:rPr>
        <w:t xml:space="preserve"> қадар</w:t>
      </w:r>
      <w:r w:rsidR="00127DBA">
        <w:rPr>
          <w:sz w:val="24"/>
          <w:szCs w:val="24"/>
          <w:lang w:val="uz-Cyrl-UZ"/>
        </w:rPr>
        <w:t xml:space="preserve"> иш олиб бориш режалаштирилган.</w:t>
      </w:r>
    </w:p>
    <w:p w:rsidR="00B706B3" w:rsidRPr="00C37BCF" w:rsidRDefault="00B706B3" w:rsidP="00D64833">
      <w:pPr>
        <w:spacing w:after="0" w:line="276" w:lineRule="auto"/>
        <w:ind w:firstLine="708"/>
        <w:jc w:val="both"/>
        <w:rPr>
          <w:rFonts w:ascii="Times New Roman" w:hAnsi="Times New Roman" w:cs="Times New Roman"/>
          <w:sz w:val="24"/>
          <w:szCs w:val="24"/>
          <w:shd w:val="clear" w:color="auto" w:fill="FFFFFF"/>
        </w:rPr>
      </w:pPr>
      <w:r w:rsidRPr="00C37BCF">
        <w:rPr>
          <w:rFonts w:ascii="Times New Roman" w:hAnsi="Times New Roman" w:cs="Times New Roman"/>
          <w:sz w:val="24"/>
          <w:szCs w:val="24"/>
          <w:shd w:val="clear" w:color="auto" w:fill="FFFFFF"/>
        </w:rPr>
        <w:t xml:space="preserve">Электрон </w:t>
      </w:r>
      <w:proofErr w:type="spellStart"/>
      <w:r w:rsidRPr="00C37BCF">
        <w:rPr>
          <w:rFonts w:ascii="Times New Roman" w:hAnsi="Times New Roman" w:cs="Times New Roman"/>
          <w:sz w:val="24"/>
          <w:szCs w:val="24"/>
          <w:shd w:val="clear" w:color="auto" w:fill="FFFFFF"/>
        </w:rPr>
        <w:t>дарслик</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одатда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янги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материални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мустақил</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равишда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ўзлаштиришда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фойдаланиш</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учун</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тавсия</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этилади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Талабалар</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маълум</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бўлим</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ёки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мавзуларни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мустақил</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равишда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ўрганиш</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топшириғини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оладилар</w:t>
      </w:r>
      <w:proofErr w:type="spellEnd"/>
      <w:r w:rsidRPr="00C37BCF">
        <w:rPr>
          <w:rFonts w:ascii="Times New Roman" w:hAnsi="Times New Roman" w:cs="Times New Roman"/>
          <w:sz w:val="24"/>
          <w:szCs w:val="24"/>
          <w:shd w:val="clear" w:color="auto" w:fill="FFFFFF"/>
        </w:rPr>
        <w:t xml:space="preserve">. Электрон </w:t>
      </w:r>
      <w:proofErr w:type="spellStart"/>
      <w:r w:rsidRPr="00C37BCF">
        <w:rPr>
          <w:rFonts w:ascii="Times New Roman" w:hAnsi="Times New Roman" w:cs="Times New Roman"/>
          <w:sz w:val="24"/>
          <w:szCs w:val="24"/>
          <w:shd w:val="clear" w:color="auto" w:fill="FFFFFF"/>
        </w:rPr>
        <w:t>дарсликда</w:t>
      </w:r>
      <w:proofErr w:type="spellEnd"/>
      <w:r w:rsidRPr="00C37BCF">
        <w:rPr>
          <w:rFonts w:ascii="Times New Roman" w:hAnsi="Times New Roman" w:cs="Times New Roman"/>
          <w:sz w:val="24"/>
          <w:szCs w:val="24"/>
          <w:shd w:val="clear" w:color="auto" w:fill="FFFFFF"/>
        </w:rPr>
        <w:t xml:space="preserve"> улар </w:t>
      </w:r>
      <w:proofErr w:type="spellStart"/>
      <w:r w:rsidRPr="00C37BCF">
        <w:rPr>
          <w:rFonts w:ascii="Times New Roman" w:hAnsi="Times New Roman" w:cs="Times New Roman"/>
          <w:sz w:val="24"/>
          <w:szCs w:val="24"/>
          <w:shd w:val="clear" w:color="auto" w:fill="FFFFFF"/>
        </w:rPr>
        <w:t>асосий</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маълумотлар</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мавзу</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юзасидан</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асосий</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тушунча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ва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иборалар</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хулосалар</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муаммолар</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топшириқлар</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билан</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танишиб</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бу</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топшириқларни</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бажаришга</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ҳаракат</w:t>
      </w:r>
      <w:proofErr w:type="spellEnd"/>
      <w:r w:rsidRPr="00C37BCF">
        <w:rPr>
          <w:rFonts w:ascii="Times New Roman" w:hAnsi="Times New Roman" w:cs="Times New Roman"/>
          <w:sz w:val="24"/>
          <w:szCs w:val="24"/>
          <w:shd w:val="clear" w:color="auto" w:fill="FFFFFF"/>
        </w:rPr>
        <w:t xml:space="preserve"> </w:t>
      </w:r>
      <w:proofErr w:type="spellStart"/>
      <w:r w:rsidRPr="00C37BCF">
        <w:rPr>
          <w:rFonts w:ascii="Times New Roman" w:hAnsi="Times New Roman" w:cs="Times New Roman"/>
          <w:sz w:val="24"/>
          <w:szCs w:val="24"/>
          <w:shd w:val="clear" w:color="auto" w:fill="FFFFFF"/>
        </w:rPr>
        <w:t>қиладилар</w:t>
      </w:r>
      <w:proofErr w:type="spellEnd"/>
      <w:r w:rsidRPr="00C37BCF">
        <w:rPr>
          <w:rFonts w:ascii="Times New Roman" w:hAnsi="Times New Roman" w:cs="Times New Roman"/>
          <w:sz w:val="24"/>
          <w:szCs w:val="24"/>
          <w:shd w:val="clear" w:color="auto" w:fill="FFFFFF"/>
        </w:rPr>
        <w:t>.</w:t>
      </w:r>
    </w:p>
    <w:p w:rsidR="00B706B3" w:rsidRPr="00C37BCF" w:rsidRDefault="00D83F10" w:rsidP="00D83F10">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z-Cyrl-UZ"/>
        </w:rPr>
        <w:t xml:space="preserve">     </w:t>
      </w:r>
      <w:r w:rsidR="00B706B3" w:rsidRPr="00C37BCF">
        <w:rPr>
          <w:rFonts w:ascii="Times New Roman" w:hAnsi="Times New Roman" w:cs="Times New Roman"/>
          <w:sz w:val="24"/>
          <w:szCs w:val="24"/>
          <w:shd w:val="clear" w:color="auto" w:fill="FFFFFF"/>
        </w:rPr>
        <w:t xml:space="preserve">Электрон </w:t>
      </w:r>
      <w:proofErr w:type="spellStart"/>
      <w:r w:rsidR="00B706B3" w:rsidRPr="00C37BCF">
        <w:rPr>
          <w:rFonts w:ascii="Times New Roman" w:hAnsi="Times New Roman" w:cs="Times New Roman"/>
          <w:sz w:val="24"/>
          <w:szCs w:val="24"/>
          <w:shd w:val="clear" w:color="auto" w:fill="FFFFFF"/>
        </w:rPr>
        <w:t>дарслик</w:t>
      </w:r>
      <w:proofErr w:type="spellEnd"/>
      <w:r w:rsidR="00B706B3" w:rsidRPr="00C37BCF">
        <w:rPr>
          <w:rFonts w:ascii="Times New Roman" w:hAnsi="Times New Roman" w:cs="Times New Roman"/>
          <w:sz w:val="24"/>
          <w:szCs w:val="24"/>
          <w:shd w:val="clear" w:color="auto" w:fill="FFFFFF"/>
        </w:rPr>
        <w:t xml:space="preserve"> семинар </w:t>
      </w:r>
      <w:proofErr w:type="spellStart"/>
      <w:r w:rsidR="00B706B3" w:rsidRPr="00C37BCF">
        <w:rPr>
          <w:rFonts w:ascii="Times New Roman" w:hAnsi="Times New Roman" w:cs="Times New Roman"/>
          <w:sz w:val="24"/>
          <w:szCs w:val="24"/>
          <w:shd w:val="clear" w:color="auto" w:fill="FFFFFF"/>
        </w:rPr>
        <w:t>машғулотларга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тайёргарлик</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кўришда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ҳам</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фойдаланилади</w:t>
      </w:r>
      <w:proofErr w:type="spellEnd"/>
      <w:r w:rsidR="00B706B3" w:rsidRPr="00C37BCF">
        <w:rPr>
          <w:rFonts w:ascii="Times New Roman" w:hAnsi="Times New Roman" w:cs="Times New Roman"/>
          <w:sz w:val="24"/>
          <w:szCs w:val="24"/>
          <w:shd w:val="clear" w:color="auto" w:fill="FFFFFF"/>
        </w:rPr>
        <w:t xml:space="preserve">. Бунда </w:t>
      </w:r>
      <w:proofErr w:type="spellStart"/>
      <w:r w:rsidR="00B706B3" w:rsidRPr="00C37BCF">
        <w:rPr>
          <w:rFonts w:ascii="Times New Roman" w:hAnsi="Times New Roman" w:cs="Times New Roman"/>
          <w:sz w:val="24"/>
          <w:szCs w:val="24"/>
          <w:shd w:val="clear" w:color="auto" w:fill="FFFFFF"/>
        </w:rPr>
        <w:t>маъруза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дарсларида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олинган</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билимларни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мустаҳкамлаш</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учун</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талаба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ўзи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тушунмаган</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масалаларга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оид</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материални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қайта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кўриб</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чиқади</w:t>
      </w:r>
      <w:proofErr w:type="spellEnd"/>
      <w:r w:rsidR="00B706B3" w:rsidRPr="00C37BCF">
        <w:rPr>
          <w:rFonts w:ascii="Times New Roman" w:hAnsi="Times New Roman" w:cs="Times New Roman"/>
          <w:sz w:val="24"/>
          <w:szCs w:val="24"/>
          <w:shd w:val="clear" w:color="auto" w:fill="FFFFFF"/>
        </w:rPr>
        <w:t xml:space="preserve">. Семинар </w:t>
      </w:r>
      <w:proofErr w:type="spellStart"/>
      <w:r w:rsidR="00B706B3" w:rsidRPr="00C37BCF">
        <w:rPr>
          <w:rFonts w:ascii="Times New Roman" w:hAnsi="Times New Roman" w:cs="Times New Roman"/>
          <w:sz w:val="24"/>
          <w:szCs w:val="24"/>
          <w:shd w:val="clear" w:color="auto" w:fill="FFFFFF"/>
        </w:rPr>
        <w:t>машғулотларига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тайёргарлик</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кўришда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масалаларни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ёритиб</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бўлгандан</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кейин</w:t>
      </w:r>
      <w:proofErr w:type="spellEnd"/>
      <w:r w:rsidR="00B706B3" w:rsidRPr="00C37BCF">
        <w:rPr>
          <w:rFonts w:ascii="Times New Roman" w:hAnsi="Times New Roman" w:cs="Times New Roman"/>
          <w:sz w:val="24"/>
          <w:szCs w:val="24"/>
          <w:shd w:val="clear" w:color="auto" w:fill="FFFFFF"/>
        </w:rPr>
        <w:t xml:space="preserve"> электрон </w:t>
      </w:r>
      <w:proofErr w:type="spellStart"/>
      <w:r w:rsidR="00B706B3" w:rsidRPr="00C37BCF">
        <w:rPr>
          <w:rFonts w:ascii="Times New Roman" w:hAnsi="Times New Roman" w:cs="Times New Roman"/>
          <w:sz w:val="24"/>
          <w:szCs w:val="24"/>
          <w:shd w:val="clear" w:color="auto" w:fill="FFFFFF"/>
        </w:rPr>
        <w:t>дарсликдаги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тегишли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мавзуда</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келтирилган</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маълумотлар</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билан</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таққослаши</w:t>
      </w:r>
      <w:proofErr w:type="spellEnd"/>
      <w:r w:rsidR="00B706B3" w:rsidRPr="00C37BCF">
        <w:rPr>
          <w:rFonts w:ascii="Times New Roman" w:hAnsi="Times New Roman" w:cs="Times New Roman"/>
          <w:sz w:val="24"/>
          <w:szCs w:val="24"/>
          <w:shd w:val="clear" w:color="auto" w:fill="FFFFFF"/>
        </w:rPr>
        <w:t xml:space="preserve"> </w:t>
      </w:r>
      <w:proofErr w:type="spellStart"/>
      <w:r w:rsidR="00B706B3" w:rsidRPr="00C37BCF">
        <w:rPr>
          <w:rFonts w:ascii="Times New Roman" w:hAnsi="Times New Roman" w:cs="Times New Roman"/>
          <w:sz w:val="24"/>
          <w:szCs w:val="24"/>
          <w:shd w:val="clear" w:color="auto" w:fill="FFFFFF"/>
        </w:rPr>
        <w:t>мумкин</w:t>
      </w:r>
      <w:proofErr w:type="spellEnd"/>
      <w:r w:rsidR="00B706B3" w:rsidRPr="00C37BCF">
        <w:rPr>
          <w:rFonts w:ascii="Times New Roman" w:hAnsi="Times New Roman" w:cs="Times New Roman"/>
          <w:sz w:val="24"/>
          <w:szCs w:val="24"/>
          <w:shd w:val="clear" w:color="auto" w:fill="FFFFFF"/>
        </w:rPr>
        <w:t>.</w:t>
      </w:r>
    </w:p>
    <w:p w:rsidR="00974D09" w:rsidRPr="00C552B6" w:rsidRDefault="00D83F10" w:rsidP="00D83F10">
      <w:pPr>
        <w:spacing w:after="0" w:line="276" w:lineRule="auto"/>
        <w:jc w:val="both"/>
        <w:rPr>
          <w:rFonts w:ascii="Times New Roman" w:hAnsi="Times New Roman" w:cs="Times New Roman"/>
          <w:sz w:val="24"/>
          <w:szCs w:val="24"/>
          <w:lang w:val="uz-Cyrl-UZ"/>
        </w:rPr>
      </w:pPr>
      <w:r>
        <w:rPr>
          <w:rFonts w:ascii="Times New Roman" w:hAnsi="Times New Roman" w:cs="Times New Roman"/>
          <w:sz w:val="24"/>
          <w:szCs w:val="24"/>
          <w:shd w:val="clear" w:color="auto" w:fill="FFFFFF"/>
          <w:lang w:val="uz-Cyrl-UZ"/>
        </w:rPr>
        <w:t xml:space="preserve">        </w:t>
      </w:r>
      <w:r w:rsidR="00B706B3" w:rsidRPr="00103988">
        <w:rPr>
          <w:rFonts w:ascii="Times New Roman" w:hAnsi="Times New Roman" w:cs="Times New Roman"/>
          <w:sz w:val="24"/>
          <w:szCs w:val="24"/>
          <w:shd w:val="clear" w:color="auto" w:fill="FFFFFF"/>
          <w:lang w:val="uz-Cyrl-UZ"/>
        </w:rPr>
        <w:t xml:space="preserve">Бундан ташқари электрон дарсликдан ўтилган мавзуларни умумлаштириш ва оралиқ баҳолашларга тайёргарлик кўришда фойдаланиш ҳам тавсия этилади. Оралиқ баҳолаш олдидан бир нечта мавзуларни кўриб чиқиш, мазмунини хотирада янгилаш талаб қилинади. </w:t>
      </w:r>
      <w:r w:rsidR="00B706B3" w:rsidRPr="00C552B6">
        <w:rPr>
          <w:rFonts w:ascii="Times New Roman" w:hAnsi="Times New Roman" w:cs="Times New Roman"/>
          <w:sz w:val="24"/>
          <w:szCs w:val="24"/>
          <w:shd w:val="clear" w:color="auto" w:fill="FFFFFF"/>
          <w:lang w:val="uz-Cyrl-UZ"/>
        </w:rPr>
        <w:t>Шунинг учун бунда электрон дарслик энг қулай ахборот ресурси ҳисобланади</w:t>
      </w:r>
      <w:r w:rsidR="00C552B6">
        <w:rPr>
          <w:rFonts w:ascii="Times New Roman" w:hAnsi="Times New Roman" w:cs="Times New Roman"/>
          <w:sz w:val="24"/>
          <w:szCs w:val="24"/>
          <w:shd w:val="clear" w:color="auto" w:fill="FFFFFF"/>
          <w:lang w:val="uz-Cyrl-UZ"/>
        </w:rPr>
        <w:t>,</w:t>
      </w:r>
      <w:r w:rsidR="00B706B3" w:rsidRPr="00C552B6">
        <w:rPr>
          <w:rFonts w:ascii="Times New Roman" w:hAnsi="Times New Roman" w:cs="Times New Roman"/>
          <w:sz w:val="24"/>
          <w:szCs w:val="24"/>
          <w:shd w:val="clear" w:color="auto" w:fill="FFFFFF"/>
          <w:lang w:val="uz-Cyrl-UZ"/>
        </w:rPr>
        <w:t xml:space="preserve"> </w:t>
      </w:r>
      <w:r w:rsidR="00C552B6">
        <w:rPr>
          <w:rFonts w:ascii="Times New Roman" w:hAnsi="Times New Roman" w:cs="Times New Roman"/>
          <w:sz w:val="24"/>
          <w:szCs w:val="24"/>
          <w:shd w:val="clear" w:color="auto" w:fill="FFFFFF"/>
          <w:lang w:val="uz-Cyrl-UZ"/>
        </w:rPr>
        <w:t>ч</w:t>
      </w:r>
      <w:r w:rsidR="00B706B3" w:rsidRPr="00C552B6">
        <w:rPr>
          <w:rFonts w:ascii="Times New Roman" w:hAnsi="Times New Roman" w:cs="Times New Roman"/>
          <w:sz w:val="24"/>
          <w:szCs w:val="24"/>
          <w:shd w:val="clear" w:color="auto" w:fill="FFFFFF"/>
          <w:lang w:val="uz-Cyrl-UZ"/>
        </w:rPr>
        <w:t>унки унда барча мавзулардан керакли асосий фактлар, таянч тушунча ва ибораларга изоҳ берилган бўлади. Компьютер-хонанинг ёки ахборот-ресурс марказидаги ҳар бир компьютерга электрон дарсликлар киритилган бўлса, ҳар бир талаба индивидуал равишда ишла</w:t>
      </w:r>
      <w:r w:rsidR="00C552B6">
        <w:rPr>
          <w:rFonts w:ascii="Times New Roman" w:hAnsi="Times New Roman" w:cs="Times New Roman"/>
          <w:sz w:val="24"/>
          <w:szCs w:val="24"/>
          <w:shd w:val="clear" w:color="auto" w:fill="FFFFFF"/>
          <w:lang w:val="uz-Cyrl-UZ"/>
        </w:rPr>
        <w:t>ш</w:t>
      </w:r>
      <w:r w:rsidR="00B706B3" w:rsidRPr="00C552B6">
        <w:rPr>
          <w:rFonts w:ascii="Times New Roman" w:hAnsi="Times New Roman" w:cs="Times New Roman"/>
          <w:sz w:val="24"/>
          <w:szCs w:val="24"/>
          <w:shd w:val="clear" w:color="auto" w:fill="FFFFFF"/>
          <w:lang w:val="uz-Cyrl-UZ"/>
        </w:rPr>
        <w:t>и мумкин бўлади.</w:t>
      </w:r>
    </w:p>
    <w:p w:rsidR="00974D09" w:rsidRDefault="00D83F10" w:rsidP="00D83F10">
      <w:pPr>
        <w:spacing w:after="0" w:line="276" w:lineRule="auto"/>
        <w:jc w:val="both"/>
        <w:rPr>
          <w:rFonts w:ascii="Times New Roman" w:hAnsi="Times New Roman" w:cs="Times New Roman"/>
          <w:sz w:val="24"/>
          <w:szCs w:val="24"/>
          <w:shd w:val="clear" w:color="auto" w:fill="FFFFFF"/>
          <w:lang w:val="uz-Cyrl-UZ"/>
        </w:rPr>
      </w:pPr>
      <w:r>
        <w:rPr>
          <w:rFonts w:ascii="Times New Roman" w:hAnsi="Times New Roman" w:cs="Times New Roman"/>
          <w:sz w:val="24"/>
          <w:szCs w:val="24"/>
          <w:shd w:val="clear" w:color="auto" w:fill="FFFFFF"/>
          <w:lang w:val="uz-Cyrl-UZ"/>
        </w:rPr>
        <w:lastRenderedPageBreak/>
        <w:t xml:space="preserve">     </w:t>
      </w:r>
      <w:r w:rsidR="00974D09" w:rsidRPr="00103988">
        <w:rPr>
          <w:rFonts w:ascii="Times New Roman" w:hAnsi="Times New Roman" w:cs="Times New Roman"/>
          <w:sz w:val="24"/>
          <w:szCs w:val="24"/>
          <w:shd w:val="clear" w:color="auto" w:fill="FFFFFF"/>
          <w:lang w:val="uz-Cyrl-UZ"/>
        </w:rPr>
        <w:t>Хулоса қилиб шуни айтиш керакки, ўқитишнинг педагогик дастурий воситаларидан фойдаланиш натижасида ўқитиш жараёнининг индивидуаллашуви содир бўлади. Ҳар бир талаба ўқув материалини режа асосида, ўз индивидуал қобилиятларига таяниб ўзлаштириш имкониятига эга бўлади. Бу яхши ўзлаштира</w:t>
      </w:r>
      <w:r w:rsidR="00C744AD">
        <w:rPr>
          <w:rFonts w:ascii="Times New Roman" w:hAnsi="Times New Roman" w:cs="Times New Roman"/>
          <w:sz w:val="24"/>
          <w:szCs w:val="24"/>
          <w:shd w:val="clear" w:color="auto" w:fill="FFFFFF"/>
          <w:lang w:val="uz-Cyrl-UZ"/>
        </w:rPr>
        <w:t>ола</w:t>
      </w:r>
      <w:r w:rsidR="00974D09" w:rsidRPr="00103988">
        <w:rPr>
          <w:rFonts w:ascii="Times New Roman" w:hAnsi="Times New Roman" w:cs="Times New Roman"/>
          <w:sz w:val="24"/>
          <w:szCs w:val="24"/>
          <w:shd w:val="clear" w:color="auto" w:fill="FFFFFF"/>
          <w:lang w:val="uz-Cyrl-UZ"/>
        </w:rPr>
        <w:t>диган талабаларнинг суст ўзлаштира</w:t>
      </w:r>
      <w:r w:rsidR="00C744AD">
        <w:rPr>
          <w:rFonts w:ascii="Times New Roman" w:hAnsi="Times New Roman" w:cs="Times New Roman"/>
          <w:sz w:val="24"/>
          <w:szCs w:val="24"/>
          <w:shd w:val="clear" w:color="auto" w:fill="FFFFFF"/>
          <w:lang w:val="uz-Cyrl-UZ"/>
        </w:rPr>
        <w:t>ола</w:t>
      </w:r>
      <w:r w:rsidR="00974D09" w:rsidRPr="00103988">
        <w:rPr>
          <w:rFonts w:ascii="Times New Roman" w:hAnsi="Times New Roman" w:cs="Times New Roman"/>
          <w:sz w:val="24"/>
          <w:szCs w:val="24"/>
          <w:shd w:val="clear" w:color="auto" w:fill="FFFFFF"/>
          <w:lang w:val="uz-Cyrl-UZ"/>
        </w:rPr>
        <w:t>диган талабаларга нисбатан анча илгарилаб боришига олиб келиши мумкин. Бу эса ўқитувчи ишини мураккаблаштиради. Шунинг учун яхши ўзлаштира</w:t>
      </w:r>
      <w:r w:rsidR="00C744AD">
        <w:rPr>
          <w:rFonts w:ascii="Times New Roman" w:hAnsi="Times New Roman" w:cs="Times New Roman"/>
          <w:sz w:val="24"/>
          <w:szCs w:val="24"/>
          <w:shd w:val="clear" w:color="auto" w:fill="FFFFFF"/>
          <w:lang w:val="uz-Cyrl-UZ"/>
        </w:rPr>
        <w:t>ола</w:t>
      </w:r>
      <w:r w:rsidR="00974D09" w:rsidRPr="00103988">
        <w:rPr>
          <w:rFonts w:ascii="Times New Roman" w:hAnsi="Times New Roman" w:cs="Times New Roman"/>
          <w:sz w:val="24"/>
          <w:szCs w:val="24"/>
          <w:shd w:val="clear" w:color="auto" w:fill="FFFFFF"/>
          <w:lang w:val="uz-Cyrl-UZ"/>
        </w:rPr>
        <w:t xml:space="preserve">диган талабалар учун мукаммалроқ топшириқлар ишлаб чиқиш зарур </w:t>
      </w:r>
      <w:r w:rsidR="00C744AD">
        <w:rPr>
          <w:rFonts w:ascii="Times New Roman" w:hAnsi="Times New Roman" w:cs="Times New Roman"/>
          <w:sz w:val="24"/>
          <w:szCs w:val="24"/>
          <w:shd w:val="clear" w:color="auto" w:fill="FFFFFF"/>
          <w:lang w:val="uz-Cyrl-UZ"/>
        </w:rPr>
        <w:t>ҳисобланади</w:t>
      </w:r>
      <w:r w:rsidR="00974D09" w:rsidRPr="00103988">
        <w:rPr>
          <w:rFonts w:ascii="Times New Roman" w:hAnsi="Times New Roman" w:cs="Times New Roman"/>
          <w:sz w:val="24"/>
          <w:szCs w:val="24"/>
          <w:shd w:val="clear" w:color="auto" w:fill="FFFFFF"/>
          <w:lang w:val="uz-Cyrl-UZ"/>
        </w:rPr>
        <w:t>. Электрон дарсликлар педагог ходимлар ва ўқувчи-талабалар учун кенг миқёсда имкониятлар яратади. Электрон дарсликлар асосида ўқув жараёнини ташкил қилиш ўқув материалларини фаннинг сўнгги ютуқлари асосида тезкор тарзда янгилаб бориш ва шунга ўхшаш бир қатор афзалликлар туғдиради.</w:t>
      </w:r>
    </w:p>
    <w:p w:rsidR="000434B6" w:rsidRPr="00103988" w:rsidRDefault="000434B6" w:rsidP="00D83F10">
      <w:pPr>
        <w:spacing w:after="0" w:line="276" w:lineRule="auto"/>
        <w:jc w:val="both"/>
        <w:rPr>
          <w:rFonts w:ascii="Times New Roman" w:hAnsi="Times New Roman" w:cs="Times New Roman"/>
          <w:sz w:val="24"/>
          <w:szCs w:val="24"/>
          <w:shd w:val="clear" w:color="auto" w:fill="FFFFFF"/>
          <w:lang w:val="uz-Cyrl-UZ"/>
        </w:rPr>
      </w:pPr>
    </w:p>
    <w:p w:rsidR="007F541F" w:rsidRPr="000434B6" w:rsidRDefault="007F541F" w:rsidP="00D83F10">
      <w:pPr>
        <w:spacing w:after="0" w:line="276" w:lineRule="auto"/>
        <w:jc w:val="both"/>
        <w:rPr>
          <w:rFonts w:ascii="Times New Roman" w:hAnsi="Times New Roman" w:cs="Times New Roman"/>
          <w:b/>
          <w:sz w:val="24"/>
          <w:szCs w:val="24"/>
          <w:shd w:val="clear" w:color="auto" w:fill="FFFFFF"/>
          <w:lang w:val="uz-Cyrl-UZ"/>
        </w:rPr>
      </w:pPr>
      <w:r w:rsidRPr="000434B6">
        <w:rPr>
          <w:rFonts w:ascii="Times New Roman" w:hAnsi="Times New Roman" w:cs="Times New Roman"/>
          <w:b/>
          <w:sz w:val="24"/>
          <w:szCs w:val="24"/>
          <w:shd w:val="clear" w:color="auto" w:fill="FFFFFF"/>
          <w:lang w:val="uz-Cyrl-UZ"/>
        </w:rPr>
        <w:t>Таклифлар:</w:t>
      </w:r>
    </w:p>
    <w:p w:rsidR="007F541F" w:rsidRPr="000434B6" w:rsidRDefault="000434B6" w:rsidP="000434B6">
      <w:pPr>
        <w:pStyle w:val="a3"/>
        <w:numPr>
          <w:ilvl w:val="0"/>
          <w:numId w:val="2"/>
        </w:numPr>
        <w:spacing w:after="0"/>
        <w:ind w:left="270" w:hanging="180"/>
        <w:jc w:val="both"/>
        <w:rPr>
          <w:sz w:val="24"/>
          <w:szCs w:val="24"/>
          <w:lang w:val="uz-Cyrl-UZ"/>
        </w:rPr>
      </w:pPr>
      <w:r>
        <w:rPr>
          <w:sz w:val="24"/>
          <w:szCs w:val="24"/>
          <w:shd w:val="clear" w:color="auto" w:fill="FFFFFF"/>
          <w:lang w:val="uz-Cyrl-UZ"/>
        </w:rPr>
        <w:t xml:space="preserve"> </w:t>
      </w:r>
      <w:r w:rsidR="007F541F" w:rsidRPr="000434B6">
        <w:rPr>
          <w:sz w:val="24"/>
          <w:szCs w:val="24"/>
          <w:shd w:val="clear" w:color="auto" w:fill="FFFFFF"/>
          <w:lang w:val="uz-Cyrl-UZ"/>
        </w:rPr>
        <w:t>Барча фанларда</w:t>
      </w:r>
      <w:r w:rsidR="00A8613A">
        <w:rPr>
          <w:sz w:val="24"/>
          <w:szCs w:val="24"/>
          <w:shd w:val="clear" w:color="auto" w:fill="FFFFFF"/>
          <w:lang w:val="uz-Cyrl-UZ"/>
        </w:rPr>
        <w:t>ги</w:t>
      </w:r>
      <w:r w:rsidR="007F541F" w:rsidRPr="000434B6">
        <w:rPr>
          <w:sz w:val="24"/>
          <w:szCs w:val="24"/>
          <w:shd w:val="clear" w:color="auto" w:fill="FFFFFF"/>
          <w:lang w:val="uz-Cyrl-UZ"/>
        </w:rPr>
        <w:t xml:space="preserve"> ўқув ресурсларни </w:t>
      </w:r>
      <w:r>
        <w:rPr>
          <w:sz w:val="24"/>
          <w:szCs w:val="24"/>
          <w:shd w:val="clear" w:color="auto" w:fill="FFFFFF"/>
          <w:lang w:val="uz-Cyrl-UZ"/>
        </w:rPr>
        <w:t xml:space="preserve">электрон </w:t>
      </w:r>
      <w:r w:rsidR="007F541F" w:rsidRPr="000434B6">
        <w:rPr>
          <w:sz w:val="24"/>
          <w:szCs w:val="24"/>
          <w:shd w:val="clear" w:color="auto" w:fill="FFFFFF"/>
          <w:lang w:val="uz-Cyrl-UZ"/>
        </w:rPr>
        <w:t>тизимли базасини яратиш;</w:t>
      </w:r>
    </w:p>
    <w:p w:rsidR="007F541F" w:rsidRPr="000434B6" w:rsidRDefault="000434B6" w:rsidP="000434B6">
      <w:pPr>
        <w:pStyle w:val="a3"/>
        <w:numPr>
          <w:ilvl w:val="0"/>
          <w:numId w:val="2"/>
        </w:numPr>
        <w:spacing w:after="0"/>
        <w:ind w:left="270" w:hanging="180"/>
        <w:jc w:val="both"/>
        <w:rPr>
          <w:sz w:val="24"/>
          <w:szCs w:val="24"/>
          <w:lang w:val="uz-Cyrl-UZ"/>
        </w:rPr>
      </w:pPr>
      <w:r>
        <w:rPr>
          <w:sz w:val="24"/>
          <w:szCs w:val="24"/>
          <w:shd w:val="clear" w:color="auto" w:fill="FFFFFF"/>
          <w:lang w:val="uz-Cyrl-UZ"/>
        </w:rPr>
        <w:t xml:space="preserve"> </w:t>
      </w:r>
      <w:r w:rsidR="008E5306">
        <w:rPr>
          <w:sz w:val="24"/>
          <w:szCs w:val="24"/>
          <w:shd w:val="clear" w:color="auto" w:fill="FFFFFF"/>
          <w:lang w:val="uz-Cyrl-UZ"/>
        </w:rPr>
        <w:t>Вақтинчалик</w:t>
      </w:r>
      <w:r w:rsidR="00715212">
        <w:rPr>
          <w:sz w:val="24"/>
          <w:szCs w:val="24"/>
          <w:shd w:val="clear" w:color="auto" w:fill="FFFFFF"/>
          <w:lang w:val="uz-Cyrl-UZ"/>
        </w:rPr>
        <w:t>,</w:t>
      </w:r>
      <w:r w:rsidR="008E5306">
        <w:rPr>
          <w:sz w:val="24"/>
          <w:szCs w:val="24"/>
          <w:shd w:val="clear" w:color="auto" w:fill="FFFFFF"/>
          <w:lang w:val="uz-Cyrl-UZ"/>
        </w:rPr>
        <w:t xml:space="preserve"> ҳ</w:t>
      </w:r>
      <w:r w:rsidR="007F541F" w:rsidRPr="000434B6">
        <w:rPr>
          <w:sz w:val="24"/>
          <w:szCs w:val="24"/>
          <w:shd w:val="clear" w:color="auto" w:fill="FFFFFF"/>
          <w:lang w:val="uz-Cyrl-UZ"/>
        </w:rPr>
        <w:t>ар бир кафедра</w:t>
      </w:r>
      <w:r w:rsidR="008E5306">
        <w:rPr>
          <w:sz w:val="24"/>
          <w:szCs w:val="24"/>
          <w:shd w:val="clear" w:color="auto" w:fill="FFFFFF"/>
          <w:lang w:val="uz-Cyrl-UZ"/>
        </w:rPr>
        <w:t xml:space="preserve"> имкониятидан келиб чиққан ҳолда, ўзида</w:t>
      </w:r>
      <w:r w:rsidR="007F541F" w:rsidRPr="000434B6">
        <w:rPr>
          <w:sz w:val="24"/>
          <w:szCs w:val="24"/>
          <w:shd w:val="clear" w:color="auto" w:fill="FFFFFF"/>
          <w:lang w:val="uz-Cyrl-UZ"/>
        </w:rPr>
        <w:t xml:space="preserve"> ўқитилаётган фан</w:t>
      </w:r>
      <w:r w:rsidR="00715212">
        <w:rPr>
          <w:sz w:val="24"/>
          <w:szCs w:val="24"/>
          <w:shd w:val="clear" w:color="auto" w:fill="FFFFFF"/>
          <w:lang w:val="uz-Cyrl-UZ"/>
        </w:rPr>
        <w:t>лар бўйича</w:t>
      </w:r>
      <w:r w:rsidR="007F541F" w:rsidRPr="000434B6">
        <w:rPr>
          <w:sz w:val="24"/>
          <w:szCs w:val="24"/>
          <w:shd w:val="clear" w:color="auto" w:fill="FFFFFF"/>
          <w:lang w:val="uz-Cyrl-UZ"/>
        </w:rPr>
        <w:t xml:space="preserve"> </w:t>
      </w:r>
      <w:r w:rsidR="008E5306">
        <w:rPr>
          <w:sz w:val="24"/>
          <w:szCs w:val="24"/>
          <w:shd w:val="clear" w:color="auto" w:fill="FFFFFF"/>
          <w:lang w:val="uz-Cyrl-UZ"/>
        </w:rPr>
        <w:t xml:space="preserve">электрон </w:t>
      </w:r>
      <w:r w:rsidR="007F541F" w:rsidRPr="000434B6">
        <w:rPr>
          <w:sz w:val="24"/>
          <w:szCs w:val="24"/>
          <w:shd w:val="clear" w:color="auto" w:fill="FFFFFF"/>
          <w:lang w:val="uz-Cyrl-UZ"/>
        </w:rPr>
        <w:t>ўқув ресурсларни Google компаниясининг Google dis</w:t>
      </w:r>
      <w:r w:rsidR="008E5306">
        <w:rPr>
          <w:sz w:val="24"/>
          <w:szCs w:val="24"/>
          <w:shd w:val="clear" w:color="auto" w:fill="FFFFFF"/>
          <w:lang w:val="uz-Cyrl-UZ"/>
        </w:rPr>
        <w:t>с</w:t>
      </w:r>
      <w:r w:rsidR="007F541F" w:rsidRPr="000434B6">
        <w:rPr>
          <w:sz w:val="24"/>
          <w:szCs w:val="24"/>
          <w:shd w:val="clear" w:color="auto" w:fill="FFFFFF"/>
          <w:lang w:val="uz-Cyrl-UZ"/>
        </w:rPr>
        <w:t xml:space="preserve"> хизматидан фойдаланган ҳолда </w:t>
      </w:r>
      <w:r w:rsidR="00715212">
        <w:rPr>
          <w:sz w:val="24"/>
          <w:szCs w:val="24"/>
          <w:shd w:val="clear" w:color="auto" w:fill="FFFFFF"/>
          <w:lang w:val="uz-Cyrl-UZ"/>
        </w:rPr>
        <w:t>в</w:t>
      </w:r>
      <w:r w:rsidR="00715212" w:rsidRPr="00585F08">
        <w:rPr>
          <w:sz w:val="24"/>
          <w:szCs w:val="24"/>
          <w:shd w:val="clear" w:color="auto" w:fill="FFFFFF"/>
          <w:lang w:val="uz-Cyrl-UZ"/>
        </w:rPr>
        <w:t>еб-</w:t>
      </w:r>
      <w:r w:rsidR="007F541F" w:rsidRPr="000434B6">
        <w:rPr>
          <w:sz w:val="24"/>
          <w:szCs w:val="24"/>
          <w:shd w:val="clear" w:color="auto" w:fill="FFFFFF"/>
          <w:lang w:val="uz-Cyrl-UZ"/>
        </w:rPr>
        <w:t>сайтга жойлаштириш;</w:t>
      </w:r>
    </w:p>
    <w:p w:rsidR="007F541F" w:rsidRDefault="00D83F10" w:rsidP="000434B6">
      <w:pPr>
        <w:pStyle w:val="a3"/>
        <w:numPr>
          <w:ilvl w:val="0"/>
          <w:numId w:val="2"/>
        </w:numPr>
        <w:spacing w:after="0"/>
        <w:ind w:left="270" w:hanging="180"/>
        <w:jc w:val="both"/>
        <w:rPr>
          <w:sz w:val="24"/>
          <w:szCs w:val="24"/>
          <w:lang w:val="uz-Cyrl-UZ"/>
        </w:rPr>
      </w:pPr>
      <w:r w:rsidRPr="000434B6">
        <w:rPr>
          <w:sz w:val="24"/>
          <w:szCs w:val="24"/>
          <w:lang w:val="uz-Cyrl-UZ"/>
        </w:rPr>
        <w:t xml:space="preserve">Ҳозирда </w:t>
      </w:r>
      <w:r w:rsidR="003567D0" w:rsidRPr="000434B6">
        <w:rPr>
          <w:sz w:val="24"/>
          <w:szCs w:val="24"/>
          <w:lang w:val="uz-Cyrl-UZ"/>
        </w:rPr>
        <w:t>жамланган</w:t>
      </w:r>
      <w:r w:rsidR="000434B6">
        <w:rPr>
          <w:sz w:val="24"/>
          <w:szCs w:val="24"/>
          <w:lang w:val="uz-Cyrl-UZ"/>
        </w:rPr>
        <w:t xml:space="preserve"> электрон ўқув ресурсларнинг сифатини ошириш, ва уларнинг </w:t>
      </w:r>
      <w:r w:rsidRPr="000434B6">
        <w:rPr>
          <w:sz w:val="24"/>
          <w:szCs w:val="24"/>
          <w:lang w:val="uz-Cyrl-UZ"/>
        </w:rPr>
        <w:t xml:space="preserve">академия </w:t>
      </w:r>
      <w:r w:rsidR="000434B6" w:rsidRPr="000434B6">
        <w:rPr>
          <w:sz w:val="24"/>
          <w:szCs w:val="24"/>
          <w:lang w:val="uz-Cyrl-UZ"/>
        </w:rPr>
        <w:t xml:space="preserve">Moodle </w:t>
      </w:r>
      <w:r w:rsidRPr="000434B6">
        <w:rPr>
          <w:sz w:val="24"/>
          <w:szCs w:val="24"/>
          <w:lang w:val="uz-Cyrl-UZ"/>
        </w:rPr>
        <w:t>тизимини бой</w:t>
      </w:r>
      <w:r w:rsidR="00E300A5">
        <w:rPr>
          <w:sz w:val="24"/>
          <w:szCs w:val="24"/>
          <w:lang w:val="uz-Cyrl-UZ"/>
        </w:rPr>
        <w:t>и</w:t>
      </w:r>
      <w:r w:rsidRPr="000434B6">
        <w:rPr>
          <w:sz w:val="24"/>
          <w:szCs w:val="24"/>
          <w:lang w:val="uz-Cyrl-UZ"/>
        </w:rPr>
        <w:t>тишга хизмат қил</w:t>
      </w:r>
      <w:r w:rsidR="000434B6">
        <w:rPr>
          <w:sz w:val="24"/>
          <w:szCs w:val="24"/>
          <w:lang w:val="uz-Cyrl-UZ"/>
        </w:rPr>
        <w:t>иш имкониятини ҳисобга олиш лозим</w:t>
      </w:r>
      <w:r w:rsidRPr="000434B6">
        <w:rPr>
          <w:sz w:val="24"/>
          <w:szCs w:val="24"/>
          <w:lang w:val="uz-Cyrl-UZ"/>
        </w:rPr>
        <w:t>;</w:t>
      </w:r>
    </w:p>
    <w:p w:rsidR="008E5306" w:rsidRDefault="000434B6" w:rsidP="000434B6">
      <w:pPr>
        <w:pStyle w:val="a3"/>
        <w:numPr>
          <w:ilvl w:val="0"/>
          <w:numId w:val="2"/>
        </w:numPr>
        <w:spacing w:after="0"/>
        <w:ind w:left="270" w:hanging="180"/>
        <w:jc w:val="both"/>
        <w:rPr>
          <w:sz w:val="24"/>
          <w:szCs w:val="24"/>
          <w:lang w:val="uz-Cyrl-UZ"/>
        </w:rPr>
      </w:pPr>
      <w:r>
        <w:rPr>
          <w:sz w:val="24"/>
          <w:szCs w:val="24"/>
          <w:lang w:val="uz-Cyrl-UZ"/>
        </w:rPr>
        <w:t xml:space="preserve"> Академия ахборот ресурс маркази (кутубхонаси)нинг инт</w:t>
      </w:r>
      <w:r w:rsidR="00E300A5">
        <w:rPr>
          <w:sz w:val="24"/>
          <w:szCs w:val="24"/>
          <w:lang w:val="uz-Cyrl-UZ"/>
        </w:rPr>
        <w:t>е</w:t>
      </w:r>
      <w:r>
        <w:rPr>
          <w:sz w:val="24"/>
          <w:szCs w:val="24"/>
          <w:lang w:val="uz-Cyrl-UZ"/>
        </w:rPr>
        <w:t xml:space="preserve">рнет тизимида ишлайдиган электрон </w:t>
      </w:r>
      <w:r w:rsidR="008E5306">
        <w:rPr>
          <w:sz w:val="24"/>
          <w:szCs w:val="24"/>
          <w:lang w:val="uz-Cyrl-UZ"/>
        </w:rPr>
        <w:t>кутубхона (</w:t>
      </w:r>
      <w:r w:rsidR="008E5306" w:rsidRPr="008E5306">
        <w:rPr>
          <w:sz w:val="24"/>
          <w:szCs w:val="24"/>
          <w:lang w:val="uz-Cyrl-UZ"/>
        </w:rPr>
        <w:t>e-library</w:t>
      </w:r>
      <w:r w:rsidR="008E5306">
        <w:rPr>
          <w:sz w:val="24"/>
          <w:szCs w:val="24"/>
          <w:lang w:val="uz-Cyrl-UZ"/>
        </w:rPr>
        <w:t>)</w:t>
      </w:r>
      <w:r w:rsidR="00E300A5">
        <w:rPr>
          <w:sz w:val="24"/>
          <w:szCs w:val="24"/>
          <w:lang w:val="uz-Cyrl-UZ"/>
        </w:rPr>
        <w:t xml:space="preserve"> </w:t>
      </w:r>
      <w:r>
        <w:rPr>
          <w:sz w:val="24"/>
          <w:szCs w:val="24"/>
          <w:lang w:val="uz-Cyrl-UZ"/>
        </w:rPr>
        <w:t>базасини яратиш</w:t>
      </w:r>
      <w:r w:rsidR="00E300A5">
        <w:rPr>
          <w:sz w:val="24"/>
          <w:szCs w:val="24"/>
          <w:lang w:val="uz-Cyrl-UZ"/>
        </w:rPr>
        <w:t>;</w:t>
      </w:r>
      <w:r w:rsidR="008E5306">
        <w:rPr>
          <w:sz w:val="24"/>
          <w:szCs w:val="24"/>
          <w:lang w:val="uz-Cyrl-UZ"/>
        </w:rPr>
        <w:t xml:space="preserve"> </w:t>
      </w:r>
    </w:p>
    <w:p w:rsidR="008E5306" w:rsidRDefault="008E5306" w:rsidP="000434B6">
      <w:pPr>
        <w:pStyle w:val="a3"/>
        <w:numPr>
          <w:ilvl w:val="0"/>
          <w:numId w:val="2"/>
        </w:numPr>
        <w:spacing w:after="0"/>
        <w:ind w:left="270" w:hanging="180"/>
        <w:jc w:val="both"/>
        <w:rPr>
          <w:sz w:val="24"/>
          <w:szCs w:val="24"/>
          <w:lang w:val="uz-Cyrl-UZ"/>
        </w:rPr>
      </w:pPr>
      <w:r>
        <w:rPr>
          <w:sz w:val="24"/>
          <w:szCs w:val="24"/>
          <w:lang w:val="uz-Cyrl-UZ"/>
        </w:rPr>
        <w:t xml:space="preserve">Жамланган </w:t>
      </w:r>
      <w:r w:rsidRPr="000434B6">
        <w:rPr>
          <w:sz w:val="24"/>
          <w:szCs w:val="24"/>
          <w:lang w:val="uz-Cyrl-UZ"/>
        </w:rPr>
        <w:t xml:space="preserve">ресурсларни академиянинг </w:t>
      </w:r>
      <w:r>
        <w:rPr>
          <w:sz w:val="24"/>
          <w:szCs w:val="24"/>
          <w:lang w:val="uz-Cyrl-UZ"/>
        </w:rPr>
        <w:t xml:space="preserve">электрон кутубхонасига </w:t>
      </w:r>
      <w:r w:rsidRPr="000434B6">
        <w:rPr>
          <w:sz w:val="24"/>
          <w:szCs w:val="24"/>
          <w:lang w:val="uz-Cyrl-UZ"/>
        </w:rPr>
        <w:t>жойлаштириш;</w:t>
      </w:r>
    </w:p>
    <w:p w:rsidR="000434B6" w:rsidRPr="000434B6" w:rsidRDefault="008E5306" w:rsidP="000434B6">
      <w:pPr>
        <w:pStyle w:val="a3"/>
        <w:numPr>
          <w:ilvl w:val="0"/>
          <w:numId w:val="2"/>
        </w:numPr>
        <w:spacing w:after="0"/>
        <w:ind w:left="270" w:hanging="180"/>
        <w:jc w:val="both"/>
        <w:rPr>
          <w:sz w:val="24"/>
          <w:szCs w:val="24"/>
          <w:lang w:val="uz-Cyrl-UZ"/>
        </w:rPr>
      </w:pPr>
      <w:r>
        <w:rPr>
          <w:sz w:val="24"/>
          <w:szCs w:val="24"/>
          <w:lang w:val="uz-Cyrl-UZ"/>
        </w:rPr>
        <w:t>Электрон адабиётлардан онлайн тарзда фойдаланиш имконини берувчи хизматни йўлга қўйиш</w:t>
      </w:r>
      <w:r w:rsidR="00EB343C">
        <w:rPr>
          <w:sz w:val="24"/>
          <w:szCs w:val="24"/>
          <w:lang w:val="uz-Cyrl-UZ"/>
        </w:rPr>
        <w:t>.</w:t>
      </w:r>
    </w:p>
    <w:p w:rsidR="00D83F10" w:rsidRPr="000434B6" w:rsidRDefault="00D83F10" w:rsidP="008E5306">
      <w:pPr>
        <w:pStyle w:val="a3"/>
        <w:spacing w:after="0"/>
        <w:ind w:left="270"/>
        <w:jc w:val="both"/>
        <w:rPr>
          <w:sz w:val="24"/>
          <w:szCs w:val="24"/>
          <w:lang w:val="uz-Cyrl-UZ"/>
        </w:rPr>
      </w:pPr>
    </w:p>
    <w:p w:rsidR="003567D0" w:rsidRPr="000434B6" w:rsidRDefault="003567D0" w:rsidP="008E5306">
      <w:pPr>
        <w:pStyle w:val="a3"/>
        <w:spacing w:after="0"/>
        <w:ind w:left="90"/>
        <w:jc w:val="both"/>
        <w:rPr>
          <w:sz w:val="24"/>
          <w:szCs w:val="24"/>
          <w:lang w:val="uz-Cyrl-UZ"/>
        </w:rPr>
      </w:pPr>
    </w:p>
    <w:sectPr w:rsidR="003567D0" w:rsidRPr="000434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7C9"/>
    <w:multiLevelType w:val="hybridMultilevel"/>
    <w:tmpl w:val="23EA4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92FA0"/>
    <w:multiLevelType w:val="hybridMultilevel"/>
    <w:tmpl w:val="1E4CB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1"/>
    <w:rsid w:val="000434B6"/>
    <w:rsid w:val="00094EAB"/>
    <w:rsid w:val="000E4387"/>
    <w:rsid w:val="00103988"/>
    <w:rsid w:val="00127DBA"/>
    <w:rsid w:val="002145C7"/>
    <w:rsid w:val="00237528"/>
    <w:rsid w:val="002B3621"/>
    <w:rsid w:val="00334455"/>
    <w:rsid w:val="00345A9E"/>
    <w:rsid w:val="003567D0"/>
    <w:rsid w:val="00463AF2"/>
    <w:rsid w:val="00585F08"/>
    <w:rsid w:val="005D0417"/>
    <w:rsid w:val="005F3EB8"/>
    <w:rsid w:val="00656C4B"/>
    <w:rsid w:val="00715212"/>
    <w:rsid w:val="007D6DAB"/>
    <w:rsid w:val="007F541F"/>
    <w:rsid w:val="00824805"/>
    <w:rsid w:val="00830AC7"/>
    <w:rsid w:val="00882FB9"/>
    <w:rsid w:val="008E5306"/>
    <w:rsid w:val="00954D71"/>
    <w:rsid w:val="00974D09"/>
    <w:rsid w:val="009754E0"/>
    <w:rsid w:val="009A2821"/>
    <w:rsid w:val="009D4C76"/>
    <w:rsid w:val="00A8613A"/>
    <w:rsid w:val="00B706B3"/>
    <w:rsid w:val="00BD173E"/>
    <w:rsid w:val="00C37BCF"/>
    <w:rsid w:val="00C552B6"/>
    <w:rsid w:val="00C744AD"/>
    <w:rsid w:val="00D64833"/>
    <w:rsid w:val="00D83F10"/>
    <w:rsid w:val="00E300A5"/>
    <w:rsid w:val="00E855CE"/>
    <w:rsid w:val="00EB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4D09"/>
  </w:style>
  <w:style w:type="paragraph" w:styleId="a3">
    <w:name w:val="List Paragraph"/>
    <w:basedOn w:val="a"/>
    <w:uiPriority w:val="34"/>
    <w:qFormat/>
    <w:rsid w:val="00C37BCF"/>
    <w:pPr>
      <w:spacing w:after="200" w:line="276"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4D09"/>
  </w:style>
  <w:style w:type="paragraph" w:styleId="a3">
    <w:name w:val="List Paragraph"/>
    <w:basedOn w:val="a"/>
    <w:uiPriority w:val="34"/>
    <w:qFormat/>
    <w:rsid w:val="00C37BCF"/>
    <w:pPr>
      <w:spacing w:after="200" w:line="276"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dcterms:created xsi:type="dcterms:W3CDTF">2017-01-03T12:50:00Z</dcterms:created>
  <dcterms:modified xsi:type="dcterms:W3CDTF">2017-01-05T14:28:00Z</dcterms:modified>
</cp:coreProperties>
</file>