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3B" w:rsidRPr="00BC310F" w:rsidRDefault="001E0EE3" w:rsidP="005A711C">
      <w:pPr>
        <w:pStyle w:val="a3"/>
        <w:kinsoku w:val="0"/>
        <w:overflowPunct w:val="0"/>
        <w:spacing w:before="0" w:beforeAutospacing="0" w:after="0" w:afterAutospacing="0"/>
        <w:jc w:val="center"/>
        <w:textAlignment w:val="baseline"/>
        <w:rPr>
          <w:rFonts w:eastAsiaTheme="minorEastAsia"/>
          <w:b/>
          <w:bCs/>
          <w:kern w:val="24"/>
          <w:sz w:val="32"/>
          <w:szCs w:val="32"/>
        </w:rPr>
      </w:pPr>
      <w:r w:rsidRPr="00BC310F">
        <w:rPr>
          <w:rFonts w:eastAsiaTheme="minorEastAsia"/>
          <w:b/>
          <w:bCs/>
          <w:kern w:val="24"/>
          <w:sz w:val="32"/>
          <w:szCs w:val="32"/>
        </w:rPr>
        <w:t xml:space="preserve">ТТА </w:t>
      </w:r>
      <w:r w:rsidR="003451A9" w:rsidRPr="00BC310F">
        <w:rPr>
          <w:rFonts w:eastAsiaTheme="minorEastAsia"/>
          <w:b/>
          <w:bCs/>
          <w:kern w:val="24"/>
          <w:sz w:val="32"/>
          <w:szCs w:val="32"/>
          <w:lang w:val="uz-Cyrl-UZ"/>
        </w:rPr>
        <w:t>Темиз</w:t>
      </w:r>
      <w:r w:rsidRPr="00BC310F">
        <w:rPr>
          <w:rFonts w:eastAsiaTheme="minorEastAsia"/>
          <w:b/>
          <w:bCs/>
          <w:kern w:val="24"/>
          <w:sz w:val="32"/>
          <w:szCs w:val="32"/>
        </w:rPr>
        <w:t xml:space="preserve"> </w:t>
      </w:r>
      <w:proofErr w:type="spellStart"/>
      <w:r w:rsidRPr="00BC310F">
        <w:rPr>
          <w:rFonts w:eastAsiaTheme="minorEastAsia"/>
          <w:b/>
          <w:bCs/>
          <w:kern w:val="24"/>
          <w:sz w:val="32"/>
          <w:szCs w:val="32"/>
        </w:rPr>
        <w:t>филиалининг</w:t>
      </w:r>
      <w:proofErr w:type="spellEnd"/>
      <w:r w:rsidRPr="00BC310F">
        <w:rPr>
          <w:rFonts w:eastAsiaTheme="minorEastAsia"/>
          <w:b/>
          <w:bCs/>
          <w:kern w:val="24"/>
          <w:sz w:val="32"/>
          <w:szCs w:val="32"/>
        </w:rPr>
        <w:t xml:space="preserve"> 20</w:t>
      </w:r>
      <w:r w:rsidR="003451A9" w:rsidRPr="00BC310F">
        <w:rPr>
          <w:rFonts w:eastAsiaTheme="minorEastAsia"/>
          <w:b/>
          <w:bCs/>
          <w:kern w:val="24"/>
          <w:sz w:val="32"/>
          <w:szCs w:val="32"/>
          <w:lang w:val="uz-Cyrl-UZ"/>
        </w:rPr>
        <w:t>20</w:t>
      </w:r>
      <w:r w:rsidRPr="00BC310F">
        <w:rPr>
          <w:rFonts w:eastAsiaTheme="minorEastAsia"/>
          <w:b/>
          <w:bCs/>
          <w:kern w:val="24"/>
          <w:sz w:val="32"/>
          <w:szCs w:val="32"/>
        </w:rPr>
        <w:t>/</w:t>
      </w:r>
      <w:r w:rsidR="00C621ED" w:rsidRPr="00BC310F">
        <w:rPr>
          <w:rFonts w:eastAsiaTheme="minorEastAsia"/>
          <w:b/>
          <w:bCs/>
          <w:kern w:val="24"/>
          <w:sz w:val="32"/>
          <w:szCs w:val="32"/>
        </w:rPr>
        <w:t>20</w:t>
      </w:r>
      <w:r w:rsidR="003451A9" w:rsidRPr="00BC310F">
        <w:rPr>
          <w:rFonts w:eastAsiaTheme="minorEastAsia"/>
          <w:b/>
          <w:bCs/>
          <w:kern w:val="24"/>
          <w:sz w:val="32"/>
          <w:szCs w:val="32"/>
          <w:lang w:val="uz-Cyrl-UZ"/>
        </w:rPr>
        <w:t>21</w:t>
      </w:r>
      <w:r w:rsidR="0002682C" w:rsidRPr="00BC310F">
        <w:rPr>
          <w:rFonts w:eastAsiaTheme="minorEastAsia"/>
          <w:b/>
          <w:bCs/>
          <w:kern w:val="24"/>
          <w:sz w:val="32"/>
          <w:szCs w:val="32"/>
        </w:rPr>
        <w:t xml:space="preserve"> </w:t>
      </w:r>
      <w:r w:rsidR="00C621ED" w:rsidRPr="00BC310F">
        <w:rPr>
          <w:rFonts w:eastAsiaTheme="minorEastAsia"/>
          <w:b/>
          <w:bCs/>
          <w:kern w:val="24"/>
          <w:sz w:val="32"/>
          <w:szCs w:val="32"/>
          <w:lang w:val="uz-Cyrl-UZ"/>
        </w:rPr>
        <w:t>ўқ</w:t>
      </w:r>
      <w:proofErr w:type="spellStart"/>
      <w:r w:rsidR="00C621ED" w:rsidRPr="00BC310F">
        <w:rPr>
          <w:rFonts w:eastAsiaTheme="minorEastAsia"/>
          <w:b/>
          <w:bCs/>
          <w:kern w:val="24"/>
          <w:sz w:val="32"/>
          <w:szCs w:val="32"/>
        </w:rPr>
        <w:t>ув</w:t>
      </w:r>
      <w:proofErr w:type="spellEnd"/>
      <w:r w:rsidR="00C621ED" w:rsidRPr="00BC310F">
        <w:rPr>
          <w:rFonts w:eastAsiaTheme="minorEastAsia"/>
          <w:b/>
          <w:bCs/>
          <w:kern w:val="24"/>
          <w:sz w:val="32"/>
          <w:szCs w:val="32"/>
        </w:rPr>
        <w:t xml:space="preserve"> </w:t>
      </w:r>
      <w:proofErr w:type="spellStart"/>
      <w:r w:rsidR="00C621ED" w:rsidRPr="00BC310F">
        <w:rPr>
          <w:rFonts w:eastAsiaTheme="minorEastAsia"/>
          <w:b/>
          <w:bCs/>
          <w:kern w:val="24"/>
          <w:sz w:val="32"/>
          <w:szCs w:val="32"/>
        </w:rPr>
        <w:t>йили</w:t>
      </w:r>
      <w:proofErr w:type="spellEnd"/>
      <w:r w:rsidR="00C621ED" w:rsidRPr="00BC310F">
        <w:rPr>
          <w:rFonts w:eastAsiaTheme="minorEastAsia"/>
          <w:b/>
          <w:bCs/>
          <w:kern w:val="24"/>
          <w:sz w:val="32"/>
          <w:szCs w:val="32"/>
          <w:lang w:val="uz-Cyrl-UZ"/>
        </w:rPr>
        <w:t>даги</w:t>
      </w:r>
    </w:p>
    <w:p w:rsidR="001E0EE3" w:rsidRPr="00BC310F" w:rsidRDefault="003451A9" w:rsidP="005A711C">
      <w:pPr>
        <w:pStyle w:val="a3"/>
        <w:kinsoku w:val="0"/>
        <w:overflowPunct w:val="0"/>
        <w:spacing w:before="0" w:beforeAutospacing="0" w:after="0" w:afterAutospacing="0"/>
        <w:jc w:val="center"/>
        <w:textAlignment w:val="baseline"/>
        <w:rPr>
          <w:rFonts w:eastAsiaTheme="minorEastAsia"/>
          <w:b/>
          <w:bCs/>
          <w:kern w:val="24"/>
          <w:sz w:val="32"/>
          <w:szCs w:val="32"/>
        </w:rPr>
      </w:pPr>
      <w:r w:rsidRPr="00BC310F">
        <w:rPr>
          <w:rFonts w:eastAsiaTheme="minorEastAsia"/>
          <w:b/>
          <w:bCs/>
          <w:kern w:val="24"/>
          <w:sz w:val="32"/>
          <w:szCs w:val="32"/>
          <w:lang w:val="uz-Cyrl-UZ"/>
        </w:rPr>
        <w:t xml:space="preserve">ўқув, </w:t>
      </w:r>
      <w:r w:rsidR="00C621ED" w:rsidRPr="00BC310F">
        <w:rPr>
          <w:rFonts w:eastAsiaTheme="minorEastAsia"/>
          <w:b/>
          <w:bCs/>
          <w:kern w:val="24"/>
          <w:sz w:val="32"/>
          <w:szCs w:val="32"/>
          <w:lang w:val="uz-Cyrl-UZ"/>
        </w:rPr>
        <w:t>ў</w:t>
      </w:r>
      <w:proofErr w:type="spellStart"/>
      <w:r w:rsidR="00C621ED" w:rsidRPr="00BC310F">
        <w:rPr>
          <w:rFonts w:eastAsiaTheme="minorEastAsia"/>
          <w:b/>
          <w:bCs/>
          <w:kern w:val="24"/>
          <w:sz w:val="32"/>
          <w:szCs w:val="32"/>
        </w:rPr>
        <w:t>қув-услубий</w:t>
      </w:r>
      <w:proofErr w:type="spellEnd"/>
      <w:r w:rsidR="00C621ED" w:rsidRPr="00BC310F">
        <w:rPr>
          <w:rFonts w:eastAsiaTheme="minorEastAsia"/>
          <w:b/>
          <w:bCs/>
          <w:kern w:val="24"/>
          <w:sz w:val="32"/>
          <w:szCs w:val="32"/>
        </w:rPr>
        <w:t xml:space="preserve">, </w:t>
      </w:r>
      <w:proofErr w:type="spellStart"/>
      <w:r w:rsidR="00C621ED" w:rsidRPr="00BC310F">
        <w:rPr>
          <w:rFonts w:eastAsiaTheme="minorEastAsia"/>
          <w:b/>
          <w:bCs/>
          <w:kern w:val="24"/>
          <w:sz w:val="32"/>
          <w:szCs w:val="32"/>
        </w:rPr>
        <w:t>илмий</w:t>
      </w:r>
      <w:proofErr w:type="spellEnd"/>
      <w:r w:rsidR="00C621ED" w:rsidRPr="00BC310F">
        <w:rPr>
          <w:rFonts w:eastAsiaTheme="minorEastAsia"/>
          <w:b/>
          <w:bCs/>
          <w:kern w:val="24"/>
          <w:sz w:val="32"/>
          <w:szCs w:val="32"/>
        </w:rPr>
        <w:t xml:space="preserve">, </w:t>
      </w:r>
      <w:r w:rsidRPr="00BC310F">
        <w:rPr>
          <w:rFonts w:eastAsiaTheme="minorEastAsia"/>
          <w:b/>
          <w:bCs/>
          <w:kern w:val="24"/>
          <w:sz w:val="32"/>
          <w:szCs w:val="32"/>
          <w:lang w:val="uz-Cyrl-UZ"/>
        </w:rPr>
        <w:t xml:space="preserve">устоз-шогирд </w:t>
      </w:r>
      <w:r w:rsidR="00C621ED" w:rsidRPr="00BC310F">
        <w:rPr>
          <w:rFonts w:eastAsiaTheme="minorEastAsia"/>
          <w:b/>
          <w:bCs/>
          <w:kern w:val="24"/>
          <w:sz w:val="32"/>
          <w:szCs w:val="32"/>
        </w:rPr>
        <w:t xml:space="preserve"> </w:t>
      </w:r>
      <w:proofErr w:type="spellStart"/>
      <w:r w:rsidR="00C621ED" w:rsidRPr="00BC310F">
        <w:rPr>
          <w:rFonts w:eastAsiaTheme="minorEastAsia"/>
          <w:b/>
          <w:bCs/>
          <w:kern w:val="24"/>
          <w:sz w:val="32"/>
          <w:szCs w:val="32"/>
        </w:rPr>
        <w:t>фаолият</w:t>
      </w:r>
      <w:proofErr w:type="spellEnd"/>
      <w:r w:rsidRPr="00BC310F">
        <w:rPr>
          <w:rFonts w:eastAsiaTheme="minorEastAsia"/>
          <w:b/>
          <w:bCs/>
          <w:kern w:val="24"/>
          <w:sz w:val="32"/>
          <w:szCs w:val="32"/>
          <w:lang w:val="uz-Cyrl-UZ"/>
        </w:rPr>
        <w:t>лар</w:t>
      </w:r>
      <w:r w:rsidR="00C621ED" w:rsidRPr="00BC310F">
        <w:rPr>
          <w:rFonts w:eastAsiaTheme="minorEastAsia"/>
          <w:b/>
          <w:bCs/>
          <w:kern w:val="24"/>
          <w:sz w:val="32"/>
          <w:szCs w:val="32"/>
        </w:rPr>
        <w:t xml:space="preserve">и </w:t>
      </w:r>
      <w:proofErr w:type="spellStart"/>
      <w:r w:rsidR="00C621ED" w:rsidRPr="00BC310F">
        <w:rPr>
          <w:rFonts w:eastAsiaTheme="minorEastAsia"/>
          <w:b/>
          <w:bCs/>
          <w:kern w:val="24"/>
          <w:sz w:val="32"/>
          <w:szCs w:val="32"/>
        </w:rPr>
        <w:t>бўйича</w:t>
      </w:r>
      <w:proofErr w:type="spellEnd"/>
    </w:p>
    <w:p w:rsidR="009D400F" w:rsidRDefault="001E0EE3" w:rsidP="005A711C">
      <w:pPr>
        <w:pStyle w:val="a3"/>
        <w:kinsoku w:val="0"/>
        <w:overflowPunct w:val="0"/>
        <w:spacing w:before="0" w:beforeAutospacing="0" w:after="0" w:afterAutospacing="0"/>
        <w:jc w:val="center"/>
        <w:textAlignment w:val="baseline"/>
        <w:rPr>
          <w:rFonts w:eastAsiaTheme="minorEastAsia"/>
          <w:b/>
          <w:bCs/>
          <w:kern w:val="24"/>
          <w:lang w:val="uz-Cyrl-UZ"/>
        </w:rPr>
      </w:pPr>
      <w:r w:rsidRPr="00BC310F">
        <w:rPr>
          <w:rFonts w:eastAsiaTheme="minorEastAsia"/>
          <w:b/>
          <w:bCs/>
          <w:kern w:val="24"/>
          <w:sz w:val="32"/>
          <w:szCs w:val="32"/>
        </w:rPr>
        <w:t xml:space="preserve"> </w:t>
      </w:r>
      <w:r w:rsidRPr="00BC310F">
        <w:rPr>
          <w:rFonts w:eastAsiaTheme="minorEastAsia"/>
          <w:b/>
          <w:bCs/>
          <w:kern w:val="24"/>
          <w:sz w:val="32"/>
          <w:szCs w:val="32"/>
          <w:lang w:val="uz-Cyrl-UZ"/>
        </w:rPr>
        <w:t>Ҳ</w:t>
      </w:r>
      <w:r w:rsidRPr="00BC310F">
        <w:rPr>
          <w:rFonts w:eastAsiaTheme="minorEastAsia"/>
          <w:b/>
          <w:bCs/>
          <w:kern w:val="24"/>
          <w:sz w:val="32"/>
          <w:szCs w:val="32"/>
        </w:rPr>
        <w:t>ИСОБОТ</w:t>
      </w:r>
      <w:r w:rsidRPr="00BC310F">
        <w:rPr>
          <w:rFonts w:eastAsiaTheme="minorEastAsia"/>
          <w:b/>
          <w:bCs/>
          <w:kern w:val="24"/>
          <w:sz w:val="32"/>
          <w:szCs w:val="32"/>
          <w:lang w:val="uz-Cyrl-UZ"/>
        </w:rPr>
        <w:t>И</w:t>
      </w:r>
    </w:p>
    <w:p w:rsidR="005A711C" w:rsidRPr="00854D76" w:rsidRDefault="005A711C" w:rsidP="005A711C">
      <w:pPr>
        <w:pStyle w:val="a3"/>
        <w:kinsoku w:val="0"/>
        <w:overflowPunct w:val="0"/>
        <w:spacing w:before="0" w:beforeAutospacing="0" w:after="0" w:afterAutospacing="0"/>
        <w:jc w:val="center"/>
        <w:textAlignment w:val="baseline"/>
        <w:rPr>
          <w:rFonts w:eastAsiaTheme="minorEastAsia"/>
          <w:b/>
          <w:bCs/>
          <w:kern w:val="24"/>
          <w:lang w:val="uz-Cyrl-UZ"/>
        </w:rPr>
      </w:pPr>
    </w:p>
    <w:p w:rsidR="003451A9" w:rsidRDefault="003451A9" w:rsidP="00D61305">
      <w:pPr>
        <w:pStyle w:val="a4"/>
        <w:spacing w:line="240" w:lineRule="auto"/>
        <w:ind w:left="-567" w:firstLine="425"/>
        <w:jc w:val="both"/>
        <w:rPr>
          <w:rFonts w:ascii="Times New Roman" w:hAnsi="Times New Roman" w:cs="Times New Roman"/>
          <w:sz w:val="28"/>
          <w:szCs w:val="28"/>
          <w:lang w:val="uz-Cyrl-UZ"/>
        </w:rPr>
      </w:pPr>
      <w:r w:rsidRPr="00BC310F">
        <w:rPr>
          <w:rFonts w:ascii="Times New Roman" w:eastAsiaTheme="minorEastAsia" w:hAnsi="Times New Roman" w:cs="Times New Roman"/>
          <w:bCs/>
          <w:kern w:val="24"/>
          <w:sz w:val="28"/>
          <w:szCs w:val="28"/>
          <w:lang w:val="uz-Cyrl-UZ"/>
        </w:rPr>
        <w:t>ТТА Темиз филиали</w:t>
      </w:r>
      <w:r w:rsidRPr="00BC310F">
        <w:rPr>
          <w:rFonts w:ascii="Times New Roman" w:eastAsiaTheme="minorEastAsia" w:hAnsi="Times New Roman" w:cs="Times New Roman"/>
          <w:b/>
          <w:bCs/>
          <w:kern w:val="24"/>
          <w:sz w:val="28"/>
          <w:szCs w:val="28"/>
          <w:lang w:val="uz-Cyrl-UZ"/>
        </w:rPr>
        <w:t xml:space="preserve"> </w:t>
      </w:r>
      <w:r w:rsidRPr="00BC310F">
        <w:rPr>
          <w:rFonts w:ascii="Times New Roman" w:hAnsi="Times New Roman" w:cs="Times New Roman"/>
          <w:sz w:val="28"/>
          <w:szCs w:val="28"/>
          <w:lang w:val="uz-Cyrl-UZ"/>
        </w:rPr>
        <w:t>2018 йил 5 март куни Ўзбекистон Республикаси Вазирлар Махкамаси томонидан Тошкент тиббиёт академияси Термиз филиалини ташкил этиш тўғрисида №172–сонли қарор қабул қилинди. ТТА Термиз филиали Термиз тиббиёт коллежи ўрнида ташкил этилди.</w:t>
      </w:r>
    </w:p>
    <w:p w:rsidR="00060B70" w:rsidRPr="00BC310F" w:rsidRDefault="00060B70" w:rsidP="00D61305">
      <w:pPr>
        <w:pStyle w:val="a4"/>
        <w:spacing w:line="240" w:lineRule="auto"/>
        <w:ind w:left="-567" w:firstLine="425"/>
        <w:jc w:val="both"/>
        <w:rPr>
          <w:rFonts w:ascii="Times New Roman" w:hAnsi="Times New Roman" w:cs="Times New Roman"/>
          <w:sz w:val="28"/>
          <w:szCs w:val="28"/>
          <w:lang w:val="uz-Cyrl-UZ"/>
        </w:rPr>
      </w:pPr>
    </w:p>
    <w:p w:rsidR="00E61DFD" w:rsidRPr="000B0771" w:rsidRDefault="00E61DFD" w:rsidP="00D61305">
      <w:pPr>
        <w:pStyle w:val="a4"/>
        <w:spacing w:after="0" w:line="240" w:lineRule="auto"/>
        <w:ind w:left="-567" w:firstLine="425"/>
        <w:jc w:val="both"/>
        <w:rPr>
          <w:rFonts w:ascii="Times New Roman" w:hAnsi="Times New Roman" w:cs="Times New Roman"/>
          <w:sz w:val="28"/>
          <w:szCs w:val="28"/>
          <w:lang w:val="uz-Cyrl-UZ"/>
        </w:rPr>
      </w:pPr>
      <w:proofErr w:type="spellStart"/>
      <w:r w:rsidRPr="00BC310F">
        <w:rPr>
          <w:rFonts w:ascii="Times New Roman" w:hAnsi="Times New Roman" w:cs="Times New Roman"/>
          <w:b/>
          <w:sz w:val="28"/>
          <w:szCs w:val="28"/>
        </w:rPr>
        <w:t>Моддий</w:t>
      </w:r>
      <w:proofErr w:type="spellEnd"/>
      <w:r w:rsidRPr="00BC310F">
        <w:rPr>
          <w:rFonts w:ascii="Times New Roman" w:hAnsi="Times New Roman" w:cs="Times New Roman"/>
          <w:b/>
          <w:sz w:val="28"/>
          <w:szCs w:val="28"/>
        </w:rPr>
        <w:t>-техник база</w:t>
      </w:r>
      <w:r w:rsidRPr="00BC310F">
        <w:rPr>
          <w:rFonts w:ascii="Times New Roman" w:hAnsi="Times New Roman" w:cs="Times New Roman"/>
          <w:b/>
          <w:sz w:val="28"/>
          <w:szCs w:val="28"/>
          <w:lang w:val="uz-Cyrl-UZ"/>
        </w:rPr>
        <w:t>си</w:t>
      </w:r>
      <w:r w:rsidRPr="00BC310F">
        <w:rPr>
          <w:rFonts w:ascii="Times New Roman" w:hAnsi="Times New Roman" w:cs="Times New Roman"/>
          <w:b/>
          <w:sz w:val="28"/>
          <w:szCs w:val="28"/>
        </w:rPr>
        <w:t xml:space="preserve"> т</w:t>
      </w:r>
      <w:r w:rsidRPr="00BC310F">
        <w:rPr>
          <w:rFonts w:ascii="Times New Roman" w:hAnsi="Times New Roman" w:cs="Times New Roman"/>
          <w:b/>
          <w:sz w:val="28"/>
          <w:szCs w:val="28"/>
          <w:lang w:val="uz-Cyrl-UZ"/>
        </w:rPr>
        <w:t>ўғ</w:t>
      </w:r>
      <w:proofErr w:type="spellStart"/>
      <w:r w:rsidRPr="00BC310F">
        <w:rPr>
          <w:rFonts w:ascii="Times New Roman" w:hAnsi="Times New Roman" w:cs="Times New Roman"/>
          <w:b/>
          <w:sz w:val="28"/>
          <w:szCs w:val="28"/>
        </w:rPr>
        <w:t>рисида</w:t>
      </w:r>
      <w:proofErr w:type="spellEnd"/>
      <w:r w:rsidRPr="00BC310F">
        <w:rPr>
          <w:rFonts w:ascii="Times New Roman" w:hAnsi="Times New Roman" w:cs="Times New Roman"/>
          <w:b/>
          <w:sz w:val="28"/>
          <w:szCs w:val="28"/>
        </w:rPr>
        <w:t xml:space="preserve"> </w:t>
      </w:r>
      <w:proofErr w:type="spellStart"/>
      <w:r w:rsidRPr="00BC310F">
        <w:rPr>
          <w:rFonts w:ascii="Times New Roman" w:hAnsi="Times New Roman" w:cs="Times New Roman"/>
          <w:b/>
          <w:sz w:val="28"/>
          <w:szCs w:val="28"/>
        </w:rPr>
        <w:t>маълумот</w:t>
      </w:r>
      <w:proofErr w:type="spellEnd"/>
      <w:r w:rsidRPr="00BC310F">
        <w:rPr>
          <w:rFonts w:ascii="Times New Roman" w:hAnsi="Times New Roman" w:cs="Times New Roman"/>
          <w:b/>
          <w:sz w:val="28"/>
          <w:szCs w:val="28"/>
          <w:lang w:val="uz-Cyrl-UZ"/>
        </w:rPr>
        <w:t xml:space="preserve">. </w:t>
      </w:r>
      <w:r w:rsidRPr="000B0771">
        <w:rPr>
          <w:rFonts w:ascii="Times New Roman" w:hAnsi="Times New Roman" w:cs="Times New Roman"/>
          <w:sz w:val="28"/>
          <w:szCs w:val="28"/>
          <w:lang w:val="uz-Cyrl-UZ"/>
        </w:rPr>
        <w:t xml:space="preserve">ТТА </w:t>
      </w:r>
      <w:r w:rsidR="003451A9" w:rsidRPr="000B0771">
        <w:rPr>
          <w:rFonts w:ascii="Times New Roman" w:hAnsi="Times New Roman" w:cs="Times New Roman"/>
          <w:sz w:val="28"/>
          <w:szCs w:val="28"/>
          <w:lang w:val="uz-Cyrl-UZ"/>
        </w:rPr>
        <w:t>Т</w:t>
      </w:r>
      <w:r w:rsidR="00045B75" w:rsidRPr="000B0771">
        <w:rPr>
          <w:rFonts w:ascii="Times New Roman" w:hAnsi="Times New Roman" w:cs="Times New Roman"/>
          <w:sz w:val="28"/>
          <w:szCs w:val="28"/>
          <w:lang w:val="uz-Cyrl-UZ"/>
        </w:rPr>
        <w:t xml:space="preserve">ермиз филиалининг бош биносининг </w:t>
      </w:r>
      <w:r w:rsidR="000B0771" w:rsidRPr="000B0771">
        <w:rPr>
          <w:rFonts w:ascii="Times New Roman" w:hAnsi="Times New Roman" w:cs="Times New Roman"/>
          <w:sz w:val="28"/>
          <w:szCs w:val="28"/>
          <w:lang w:val="uz-Cyrl-UZ"/>
        </w:rPr>
        <w:t>умумий майдони 3,5 гектарни ташкил қилади. Филиалнинг бош биносининг</w:t>
      </w:r>
      <w:r w:rsidR="000B0771" w:rsidRPr="000B0771">
        <w:rPr>
          <w:rFonts w:ascii="Times New Roman" w:hAnsi="Times New Roman" w:cs="Times New Roman"/>
          <w:sz w:val="28"/>
          <w:szCs w:val="28"/>
          <w:lang w:val="uz-Cyrl-UZ"/>
        </w:rPr>
        <w:t xml:space="preserve"> </w:t>
      </w:r>
      <w:r w:rsidR="00045B75" w:rsidRPr="000B0771">
        <w:rPr>
          <w:rFonts w:ascii="Times New Roman" w:hAnsi="Times New Roman" w:cs="Times New Roman"/>
          <w:sz w:val="28"/>
          <w:szCs w:val="28"/>
          <w:lang w:val="uz-Cyrl-UZ"/>
        </w:rPr>
        <w:t>моддий техник базаси қўйидагича:</w:t>
      </w:r>
    </w:p>
    <w:p w:rsidR="00E61DFD" w:rsidRPr="00BC310F" w:rsidRDefault="00E61DFD"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а</w:t>
      </w:r>
      <w:proofErr w:type="spellStart"/>
      <w:r w:rsidRPr="00BC310F">
        <w:rPr>
          <w:rFonts w:ascii="Times New Roman" w:hAnsi="Times New Roman" w:cs="Times New Roman"/>
          <w:sz w:val="28"/>
          <w:szCs w:val="28"/>
        </w:rPr>
        <w:t>удиториялардаги</w:t>
      </w:r>
      <w:proofErr w:type="spellEnd"/>
      <w:r w:rsidRPr="00BC310F">
        <w:rPr>
          <w:rFonts w:ascii="Times New Roman" w:hAnsi="Times New Roman" w:cs="Times New Roman"/>
          <w:sz w:val="28"/>
          <w:szCs w:val="28"/>
        </w:rPr>
        <w:t xml:space="preserve"> </w:t>
      </w:r>
      <w:r w:rsidRPr="00BC310F">
        <w:rPr>
          <w:rFonts w:ascii="Times New Roman" w:hAnsi="Times New Roman" w:cs="Times New Roman"/>
          <w:sz w:val="28"/>
          <w:szCs w:val="28"/>
          <w:lang w:val="uz-Cyrl-UZ"/>
        </w:rPr>
        <w:t>ў</w:t>
      </w:r>
      <w:proofErr w:type="spellStart"/>
      <w:r w:rsidRPr="00BC310F">
        <w:rPr>
          <w:rFonts w:ascii="Times New Roman" w:hAnsi="Times New Roman" w:cs="Times New Roman"/>
          <w:sz w:val="28"/>
          <w:szCs w:val="28"/>
        </w:rPr>
        <w:t>ринлар</w:t>
      </w:r>
      <w:proofErr w:type="spellEnd"/>
      <w:r w:rsidRPr="00BC310F">
        <w:rPr>
          <w:rFonts w:ascii="Times New Roman" w:hAnsi="Times New Roman" w:cs="Times New Roman"/>
          <w:sz w:val="28"/>
          <w:szCs w:val="28"/>
        </w:rPr>
        <w:t xml:space="preserve"> сони </w:t>
      </w:r>
      <w:r w:rsidRPr="00BC310F">
        <w:rPr>
          <w:rFonts w:ascii="Times New Roman" w:hAnsi="Times New Roman" w:cs="Times New Roman"/>
          <w:sz w:val="28"/>
          <w:szCs w:val="28"/>
          <w:lang w:val="uz-Cyrl-UZ"/>
        </w:rPr>
        <w:t xml:space="preserve">– </w:t>
      </w:r>
      <w:r w:rsidR="003451A9" w:rsidRPr="00BC310F">
        <w:rPr>
          <w:rFonts w:ascii="Times New Roman" w:hAnsi="Times New Roman" w:cs="Times New Roman"/>
          <w:sz w:val="28"/>
          <w:szCs w:val="28"/>
          <w:lang w:val="uz-Cyrl-UZ"/>
        </w:rPr>
        <w:t>950</w:t>
      </w:r>
      <w:r w:rsidRPr="00BC310F">
        <w:rPr>
          <w:rFonts w:ascii="Times New Roman" w:hAnsi="Times New Roman" w:cs="Times New Roman"/>
          <w:sz w:val="28"/>
          <w:szCs w:val="28"/>
          <w:lang w:val="uz-Cyrl-UZ"/>
        </w:rPr>
        <w:t xml:space="preserve"> та;</w:t>
      </w:r>
    </w:p>
    <w:p w:rsidR="00E61DFD" w:rsidRPr="00BC310F" w:rsidRDefault="00E61DFD"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ўқ</w:t>
      </w:r>
      <w:proofErr w:type="spellStart"/>
      <w:r w:rsidRPr="00BC310F">
        <w:rPr>
          <w:rFonts w:ascii="Times New Roman" w:hAnsi="Times New Roman" w:cs="Times New Roman"/>
          <w:sz w:val="28"/>
          <w:szCs w:val="28"/>
        </w:rPr>
        <w:t>ув</w:t>
      </w:r>
      <w:proofErr w:type="spellEnd"/>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аудиториялари</w:t>
      </w:r>
      <w:proofErr w:type="spellEnd"/>
      <w:r w:rsidRPr="00BC310F">
        <w:rPr>
          <w:rFonts w:ascii="Times New Roman" w:hAnsi="Times New Roman" w:cs="Times New Roman"/>
          <w:sz w:val="28"/>
          <w:szCs w:val="28"/>
        </w:rPr>
        <w:t xml:space="preserve"> сони </w:t>
      </w:r>
      <w:r w:rsidRPr="00BC310F">
        <w:rPr>
          <w:rFonts w:ascii="Times New Roman" w:hAnsi="Times New Roman" w:cs="Times New Roman"/>
          <w:sz w:val="28"/>
          <w:szCs w:val="28"/>
          <w:lang w:val="uz-Cyrl-UZ"/>
        </w:rPr>
        <w:t xml:space="preserve">– </w:t>
      </w:r>
      <w:r w:rsidR="003451A9" w:rsidRPr="006A575C">
        <w:rPr>
          <w:rFonts w:ascii="Times New Roman" w:eastAsia="Times New Roman" w:hAnsi="Times New Roman" w:cs="Times New Roman"/>
          <w:bCs/>
          <w:sz w:val="28"/>
          <w:szCs w:val="28"/>
          <w:lang w:val="uz-Cyrl-UZ"/>
        </w:rPr>
        <w:t>58</w:t>
      </w:r>
      <w:r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rPr>
        <w:t>та</w:t>
      </w:r>
      <w:r w:rsidRPr="00BC310F">
        <w:rPr>
          <w:rFonts w:ascii="Times New Roman" w:hAnsi="Times New Roman" w:cs="Times New Roman"/>
          <w:sz w:val="28"/>
          <w:szCs w:val="28"/>
          <w:lang w:val="uz-Cyrl-UZ"/>
        </w:rPr>
        <w:t>;</w:t>
      </w:r>
    </w:p>
    <w:p w:rsidR="00E61DFD" w:rsidRPr="00BC310F" w:rsidRDefault="00E61DFD" w:rsidP="00D61305">
      <w:pPr>
        <w:pStyle w:val="a4"/>
        <w:numPr>
          <w:ilvl w:val="0"/>
          <w:numId w:val="3"/>
        </w:numPr>
        <w:spacing w:after="0" w:line="240" w:lineRule="auto"/>
        <w:ind w:left="-567" w:firstLine="425"/>
        <w:jc w:val="both"/>
        <w:rPr>
          <w:rFonts w:ascii="Times New Roman" w:hAnsi="Times New Roman" w:cs="Times New Roman"/>
          <w:sz w:val="28"/>
          <w:szCs w:val="28"/>
        </w:rPr>
      </w:pPr>
      <w:proofErr w:type="spellStart"/>
      <w:r w:rsidRPr="00BC310F">
        <w:rPr>
          <w:rFonts w:ascii="Times New Roman" w:hAnsi="Times New Roman" w:cs="Times New Roman"/>
          <w:sz w:val="28"/>
          <w:szCs w:val="28"/>
        </w:rPr>
        <w:t>маъруза</w:t>
      </w:r>
      <w:proofErr w:type="spellEnd"/>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хоналари</w:t>
      </w:r>
      <w:proofErr w:type="spellEnd"/>
      <w:r w:rsidRPr="00BC310F">
        <w:rPr>
          <w:rFonts w:ascii="Times New Roman" w:hAnsi="Times New Roman" w:cs="Times New Roman"/>
          <w:sz w:val="28"/>
          <w:szCs w:val="28"/>
        </w:rPr>
        <w:t xml:space="preserve"> </w:t>
      </w:r>
      <w:r w:rsidRPr="00BC310F">
        <w:rPr>
          <w:rFonts w:ascii="Times New Roman" w:hAnsi="Times New Roman" w:cs="Times New Roman"/>
          <w:sz w:val="28"/>
          <w:szCs w:val="28"/>
          <w:lang w:val="uz-Cyrl-UZ"/>
        </w:rPr>
        <w:t>сони –</w:t>
      </w:r>
      <w:r w:rsidR="00C27337"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rPr>
        <w:t>та</w:t>
      </w:r>
      <w:r w:rsidRPr="00BC310F">
        <w:rPr>
          <w:rFonts w:ascii="Times New Roman" w:hAnsi="Times New Roman" w:cs="Times New Roman"/>
          <w:sz w:val="28"/>
          <w:szCs w:val="28"/>
          <w:lang w:val="uz-Cyrl-UZ"/>
        </w:rPr>
        <w:t>;</w:t>
      </w:r>
      <w:bookmarkStart w:id="0" w:name="_GoBack"/>
      <w:bookmarkEnd w:id="0"/>
    </w:p>
    <w:p w:rsidR="00C27337" w:rsidRPr="00BC310F" w:rsidRDefault="00C27337"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 xml:space="preserve">онлайн </w:t>
      </w:r>
      <w:proofErr w:type="spellStart"/>
      <w:r w:rsidRPr="00BC310F">
        <w:rPr>
          <w:rFonts w:ascii="Times New Roman" w:hAnsi="Times New Roman" w:cs="Times New Roman"/>
          <w:sz w:val="28"/>
          <w:szCs w:val="28"/>
        </w:rPr>
        <w:t>маъруза</w:t>
      </w:r>
      <w:proofErr w:type="spellEnd"/>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хоналари</w:t>
      </w:r>
      <w:proofErr w:type="spellEnd"/>
      <w:r w:rsidRPr="00BC310F">
        <w:rPr>
          <w:rFonts w:ascii="Times New Roman" w:hAnsi="Times New Roman" w:cs="Times New Roman"/>
          <w:sz w:val="28"/>
          <w:szCs w:val="28"/>
        </w:rPr>
        <w:t xml:space="preserve"> </w:t>
      </w:r>
      <w:r w:rsidRPr="00BC310F">
        <w:rPr>
          <w:rFonts w:ascii="Times New Roman" w:hAnsi="Times New Roman" w:cs="Times New Roman"/>
          <w:sz w:val="28"/>
          <w:szCs w:val="28"/>
          <w:lang w:val="uz-Cyrl-UZ"/>
        </w:rPr>
        <w:t>сони- 5 та</w:t>
      </w:r>
    </w:p>
    <w:p w:rsidR="00E61DFD" w:rsidRPr="00BC310F" w:rsidRDefault="00E61DFD"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rPr>
        <w:t>л</w:t>
      </w:r>
      <w:r w:rsidR="00D61305">
        <w:rPr>
          <w:rFonts w:ascii="Times New Roman" w:hAnsi="Times New Roman" w:cs="Times New Roman"/>
          <w:sz w:val="28"/>
          <w:szCs w:val="28"/>
          <w:lang w:val="uz-Cyrl-UZ"/>
        </w:rPr>
        <w:t>а</w:t>
      </w:r>
      <w:r w:rsidRPr="00BC310F">
        <w:rPr>
          <w:rFonts w:ascii="Times New Roman" w:hAnsi="Times New Roman" w:cs="Times New Roman"/>
          <w:sz w:val="28"/>
          <w:szCs w:val="28"/>
        </w:rPr>
        <w:t>б</w:t>
      </w:r>
      <w:r w:rsidR="00C27337" w:rsidRPr="00BC310F">
        <w:rPr>
          <w:rFonts w:ascii="Times New Roman" w:hAnsi="Times New Roman" w:cs="Times New Roman"/>
          <w:sz w:val="28"/>
          <w:szCs w:val="28"/>
          <w:lang w:val="uz-Cyrl-UZ"/>
        </w:rPr>
        <w:t>о</w:t>
      </w:r>
      <w:proofErr w:type="spellStart"/>
      <w:r w:rsidRPr="00BC310F">
        <w:rPr>
          <w:rFonts w:ascii="Times New Roman" w:hAnsi="Times New Roman" w:cs="Times New Roman"/>
          <w:sz w:val="28"/>
          <w:szCs w:val="28"/>
        </w:rPr>
        <w:t>ратория</w:t>
      </w:r>
      <w:proofErr w:type="spellEnd"/>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хоналари</w:t>
      </w:r>
      <w:proofErr w:type="spellEnd"/>
      <w:r w:rsidRPr="00BC310F">
        <w:rPr>
          <w:rFonts w:ascii="Times New Roman" w:hAnsi="Times New Roman" w:cs="Times New Roman"/>
          <w:sz w:val="28"/>
          <w:szCs w:val="28"/>
        </w:rPr>
        <w:t xml:space="preserve"> сони </w:t>
      </w:r>
      <w:r w:rsidRPr="00BC310F">
        <w:rPr>
          <w:rFonts w:ascii="Times New Roman" w:hAnsi="Times New Roman" w:cs="Times New Roman"/>
          <w:sz w:val="28"/>
          <w:szCs w:val="28"/>
          <w:lang w:val="uz-Cyrl-UZ"/>
        </w:rPr>
        <w:t>–</w:t>
      </w:r>
      <w:r w:rsidR="00C27337" w:rsidRPr="00BC310F">
        <w:rPr>
          <w:rFonts w:ascii="Times New Roman" w:hAnsi="Times New Roman" w:cs="Times New Roman"/>
          <w:sz w:val="28"/>
          <w:szCs w:val="28"/>
          <w:lang w:val="uz-Cyrl-UZ"/>
        </w:rPr>
        <w:t xml:space="preserve">  </w:t>
      </w:r>
      <w:r w:rsidR="00D61305">
        <w:rPr>
          <w:rFonts w:ascii="Times New Roman" w:hAnsi="Times New Roman" w:cs="Times New Roman"/>
          <w:sz w:val="28"/>
          <w:szCs w:val="28"/>
          <w:lang w:val="uz-Cyrl-UZ"/>
        </w:rPr>
        <w:t>5</w:t>
      </w:r>
      <w:r w:rsidR="00C27337"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rPr>
        <w:t>та</w:t>
      </w:r>
      <w:r w:rsidRPr="00BC310F">
        <w:rPr>
          <w:rFonts w:ascii="Times New Roman" w:hAnsi="Times New Roman" w:cs="Times New Roman"/>
          <w:sz w:val="28"/>
          <w:szCs w:val="28"/>
          <w:lang w:val="uz-Cyrl-UZ"/>
        </w:rPr>
        <w:t>;</w:t>
      </w:r>
    </w:p>
    <w:p w:rsidR="00E61DFD" w:rsidRPr="00BC310F" w:rsidRDefault="00E61DFD"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к</w:t>
      </w:r>
      <w:proofErr w:type="spellStart"/>
      <w:r w:rsidRPr="00BC310F">
        <w:rPr>
          <w:rFonts w:ascii="Times New Roman" w:hAnsi="Times New Roman" w:cs="Times New Roman"/>
          <w:sz w:val="28"/>
          <w:szCs w:val="28"/>
        </w:rPr>
        <w:t>омпьютер</w:t>
      </w:r>
      <w:proofErr w:type="spellEnd"/>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хонал</w:t>
      </w:r>
      <w:proofErr w:type="spellEnd"/>
      <w:r w:rsidRPr="00BC310F">
        <w:rPr>
          <w:rFonts w:ascii="Times New Roman" w:hAnsi="Times New Roman" w:cs="Times New Roman"/>
          <w:sz w:val="28"/>
          <w:szCs w:val="28"/>
          <w:lang w:val="uz-Cyrl-UZ"/>
        </w:rPr>
        <w:t>а</w:t>
      </w:r>
      <w:proofErr w:type="spellStart"/>
      <w:r w:rsidRPr="00BC310F">
        <w:rPr>
          <w:rFonts w:ascii="Times New Roman" w:hAnsi="Times New Roman" w:cs="Times New Roman"/>
          <w:sz w:val="28"/>
          <w:szCs w:val="28"/>
        </w:rPr>
        <w:t>ри</w:t>
      </w:r>
      <w:proofErr w:type="spellEnd"/>
      <w:r w:rsidRPr="00BC310F">
        <w:rPr>
          <w:rFonts w:ascii="Times New Roman" w:hAnsi="Times New Roman" w:cs="Times New Roman"/>
          <w:sz w:val="28"/>
          <w:szCs w:val="28"/>
        </w:rPr>
        <w:t xml:space="preserve"> сони </w:t>
      </w:r>
      <w:r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rPr>
        <w:t>2 та</w:t>
      </w:r>
      <w:r w:rsidRPr="00BC310F">
        <w:rPr>
          <w:rFonts w:ascii="Times New Roman" w:hAnsi="Times New Roman" w:cs="Times New Roman"/>
          <w:sz w:val="28"/>
          <w:szCs w:val="28"/>
          <w:lang w:val="uz-Cyrl-UZ"/>
        </w:rPr>
        <w:t>;</w:t>
      </w:r>
    </w:p>
    <w:p w:rsidR="00E61DFD" w:rsidRPr="00BC310F" w:rsidRDefault="00E61DFD" w:rsidP="00D61305">
      <w:pPr>
        <w:pStyle w:val="a4"/>
        <w:numPr>
          <w:ilvl w:val="0"/>
          <w:numId w:val="3"/>
        </w:numPr>
        <w:spacing w:after="0" w:line="240" w:lineRule="auto"/>
        <w:ind w:left="-567" w:firstLine="425"/>
        <w:jc w:val="both"/>
        <w:rPr>
          <w:rFonts w:ascii="Times New Roman" w:hAnsi="Times New Roman" w:cs="Times New Roman"/>
          <w:sz w:val="28"/>
          <w:szCs w:val="28"/>
        </w:rPr>
      </w:pPr>
      <w:proofErr w:type="spellStart"/>
      <w:r w:rsidRPr="00BC310F">
        <w:rPr>
          <w:rFonts w:ascii="Times New Roman" w:hAnsi="Times New Roman" w:cs="Times New Roman"/>
          <w:sz w:val="28"/>
          <w:szCs w:val="28"/>
        </w:rPr>
        <w:t>жами</w:t>
      </w:r>
      <w:proofErr w:type="spellEnd"/>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компьютерлар</w:t>
      </w:r>
      <w:proofErr w:type="spellEnd"/>
      <w:r w:rsidRPr="00BC310F">
        <w:rPr>
          <w:rFonts w:ascii="Times New Roman" w:hAnsi="Times New Roman" w:cs="Times New Roman"/>
          <w:sz w:val="28"/>
          <w:szCs w:val="28"/>
        </w:rPr>
        <w:t xml:space="preserve"> сони </w:t>
      </w:r>
      <w:r w:rsidRPr="00BC310F">
        <w:rPr>
          <w:rFonts w:ascii="Times New Roman" w:hAnsi="Times New Roman" w:cs="Times New Roman"/>
          <w:sz w:val="28"/>
          <w:szCs w:val="28"/>
          <w:lang w:val="uz-Cyrl-UZ"/>
        </w:rPr>
        <w:t xml:space="preserve">– </w:t>
      </w:r>
      <w:r w:rsidR="00C27337" w:rsidRPr="00BC310F">
        <w:rPr>
          <w:rFonts w:ascii="Times New Roman" w:hAnsi="Times New Roman" w:cs="Times New Roman"/>
          <w:sz w:val="28"/>
          <w:szCs w:val="28"/>
          <w:lang w:val="uz-Cyrl-UZ"/>
        </w:rPr>
        <w:t>261</w:t>
      </w:r>
      <w:r w:rsidRPr="00BC310F">
        <w:rPr>
          <w:rFonts w:ascii="Times New Roman" w:hAnsi="Times New Roman" w:cs="Times New Roman"/>
          <w:sz w:val="28"/>
          <w:szCs w:val="28"/>
          <w:lang w:val="uz-Cyrl-UZ"/>
        </w:rPr>
        <w:t xml:space="preserve"> та;</w:t>
      </w:r>
    </w:p>
    <w:p w:rsidR="00C27337" w:rsidRPr="00BC310F" w:rsidRDefault="00C27337"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видепроекторлар сони- 9 та;</w:t>
      </w:r>
    </w:p>
    <w:p w:rsidR="00C27337" w:rsidRPr="00BC310F" w:rsidRDefault="00C27337"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смарт телевизорлар сони-31 та</w:t>
      </w:r>
    </w:p>
    <w:p w:rsidR="00C27337" w:rsidRPr="00BC310F" w:rsidRDefault="00C27337"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талабалар турар жойи бинолари сони-2 та</w:t>
      </w:r>
    </w:p>
    <w:p w:rsidR="00E61DFD" w:rsidRPr="00BC310F" w:rsidRDefault="00E61DFD"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т</w:t>
      </w:r>
      <w:proofErr w:type="spellStart"/>
      <w:r w:rsidRPr="00BC310F">
        <w:rPr>
          <w:rFonts w:ascii="Times New Roman" w:hAnsi="Times New Roman" w:cs="Times New Roman"/>
          <w:sz w:val="28"/>
          <w:szCs w:val="28"/>
        </w:rPr>
        <w:t>алабалар</w:t>
      </w:r>
      <w:proofErr w:type="spellEnd"/>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турар</w:t>
      </w:r>
      <w:proofErr w:type="spellEnd"/>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жойи</w:t>
      </w:r>
      <w:proofErr w:type="spellEnd"/>
      <w:r w:rsidRPr="00BC310F">
        <w:rPr>
          <w:rFonts w:ascii="Times New Roman" w:hAnsi="Times New Roman" w:cs="Times New Roman"/>
          <w:sz w:val="28"/>
          <w:szCs w:val="28"/>
        </w:rPr>
        <w:t xml:space="preserve"> </w:t>
      </w:r>
      <w:r w:rsidRPr="00BC310F">
        <w:rPr>
          <w:rFonts w:ascii="Times New Roman" w:hAnsi="Times New Roman" w:cs="Times New Roman"/>
          <w:sz w:val="28"/>
          <w:szCs w:val="28"/>
          <w:lang w:val="uz-Cyrl-UZ"/>
        </w:rPr>
        <w:t xml:space="preserve">сиғими – </w:t>
      </w:r>
      <w:r w:rsidR="00C27337" w:rsidRPr="00BC310F">
        <w:rPr>
          <w:rFonts w:ascii="Times New Roman" w:hAnsi="Times New Roman" w:cs="Times New Roman"/>
          <w:sz w:val="28"/>
          <w:szCs w:val="28"/>
          <w:lang w:val="uz-Cyrl-UZ"/>
        </w:rPr>
        <w:t>318</w:t>
      </w:r>
      <w:r w:rsidRPr="00BC310F">
        <w:rPr>
          <w:rFonts w:ascii="Times New Roman" w:hAnsi="Times New Roman" w:cs="Times New Roman"/>
          <w:sz w:val="28"/>
          <w:szCs w:val="28"/>
        </w:rPr>
        <w:t xml:space="preserve"> </w:t>
      </w:r>
      <w:proofErr w:type="spellStart"/>
      <w:r w:rsidRPr="00BC310F">
        <w:rPr>
          <w:rFonts w:ascii="Times New Roman" w:hAnsi="Times New Roman" w:cs="Times New Roman"/>
          <w:sz w:val="28"/>
          <w:szCs w:val="28"/>
        </w:rPr>
        <w:t>нафар</w:t>
      </w:r>
      <w:proofErr w:type="spellEnd"/>
      <w:r w:rsidRPr="00BC310F">
        <w:rPr>
          <w:rFonts w:ascii="Times New Roman" w:hAnsi="Times New Roman" w:cs="Times New Roman"/>
          <w:sz w:val="28"/>
          <w:szCs w:val="28"/>
          <w:lang w:val="uz-Cyrl-UZ"/>
        </w:rPr>
        <w:t>;</w:t>
      </w:r>
    </w:p>
    <w:p w:rsidR="00E61DFD" w:rsidRPr="00BC310F" w:rsidRDefault="00E61DFD" w:rsidP="00D61305">
      <w:pPr>
        <w:pStyle w:val="a4"/>
        <w:numPr>
          <w:ilvl w:val="0"/>
          <w:numId w:val="3"/>
        </w:numPr>
        <w:spacing w:after="0" w:line="240" w:lineRule="auto"/>
        <w:ind w:left="-567" w:firstLine="425"/>
        <w:jc w:val="both"/>
        <w:rPr>
          <w:rFonts w:ascii="Times New Roman" w:hAnsi="Times New Roman" w:cs="Times New Roman"/>
          <w:sz w:val="28"/>
          <w:szCs w:val="28"/>
        </w:rPr>
      </w:pPr>
      <w:proofErr w:type="spellStart"/>
      <w:r w:rsidRPr="00BC310F">
        <w:rPr>
          <w:rFonts w:ascii="Times New Roman" w:hAnsi="Times New Roman" w:cs="Times New Roman"/>
          <w:sz w:val="28"/>
          <w:szCs w:val="28"/>
        </w:rPr>
        <w:t>ошхоналар</w:t>
      </w:r>
      <w:proofErr w:type="spellEnd"/>
      <w:r w:rsidRPr="00BC310F">
        <w:rPr>
          <w:rFonts w:ascii="Times New Roman" w:hAnsi="Times New Roman" w:cs="Times New Roman"/>
          <w:sz w:val="28"/>
          <w:szCs w:val="28"/>
        </w:rPr>
        <w:t xml:space="preserve"> сони </w:t>
      </w:r>
      <w:r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rPr>
        <w:t>1 та</w:t>
      </w:r>
      <w:r w:rsidR="00D61305">
        <w:rPr>
          <w:rFonts w:ascii="Times New Roman" w:hAnsi="Times New Roman" w:cs="Times New Roman"/>
          <w:sz w:val="28"/>
          <w:szCs w:val="28"/>
          <w:lang w:val="uz-Cyrl-UZ"/>
        </w:rPr>
        <w:t>;</w:t>
      </w:r>
      <w:r w:rsidRPr="00BC310F">
        <w:rPr>
          <w:rFonts w:ascii="Times New Roman" w:hAnsi="Times New Roman" w:cs="Times New Roman"/>
          <w:sz w:val="28"/>
          <w:szCs w:val="28"/>
        </w:rPr>
        <w:t xml:space="preserve"> </w:t>
      </w:r>
    </w:p>
    <w:p w:rsidR="00C27337" w:rsidRPr="00BC310F" w:rsidRDefault="00C27337"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очиқ спорт майдони – 1 та;</w:t>
      </w:r>
    </w:p>
    <w:p w:rsidR="00C27337" w:rsidRPr="00BC310F" w:rsidRDefault="00C27337" w:rsidP="00D61305">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ёпиқ тренажёр зали – 1та</w:t>
      </w:r>
    </w:p>
    <w:p w:rsidR="00364E88" w:rsidRPr="00BC310F" w:rsidRDefault="00364E88" w:rsidP="00D61305">
      <w:pPr>
        <w:pStyle w:val="a4"/>
        <w:tabs>
          <w:tab w:val="left" w:pos="1276"/>
        </w:tabs>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Филиалда 2021 йил 1-апрел ҳолатига кўра</w:t>
      </w:r>
      <w:r w:rsidR="00BC310F" w:rsidRPr="00BC310F">
        <w:rPr>
          <w:rFonts w:ascii="Times New Roman" w:hAnsi="Times New Roman" w:cs="Times New Roman"/>
          <w:sz w:val="28"/>
          <w:szCs w:val="28"/>
          <w:lang w:val="uz-Cyrl-UZ"/>
        </w:rPr>
        <w:t>:</w:t>
      </w:r>
      <w:r w:rsidRPr="00BC310F">
        <w:rPr>
          <w:rFonts w:ascii="Times New Roman" w:hAnsi="Times New Roman" w:cs="Times New Roman"/>
          <w:sz w:val="28"/>
          <w:szCs w:val="28"/>
          <w:lang w:val="uz-Cyrl-UZ"/>
        </w:rPr>
        <w:t xml:space="preserve"> </w:t>
      </w:r>
    </w:p>
    <w:p w:rsidR="00882510" w:rsidRPr="00245CF6" w:rsidRDefault="00245CF6" w:rsidP="00245CF6">
      <w:pPr>
        <w:pStyle w:val="a4"/>
        <w:tabs>
          <w:tab w:val="left" w:pos="1276"/>
        </w:tabs>
        <w:spacing w:after="0" w:line="240" w:lineRule="auto"/>
        <w:ind w:left="-567" w:firstLine="425"/>
        <w:jc w:val="both"/>
        <w:rPr>
          <w:rFonts w:ascii="Times New Roman" w:hAnsi="Times New Roman" w:cs="Times New Roman"/>
          <w:sz w:val="28"/>
          <w:szCs w:val="28"/>
          <w:lang w:val="uz-Cyrl-UZ"/>
        </w:rPr>
      </w:pPr>
      <w:r w:rsidRPr="00245CF6">
        <w:rPr>
          <w:rFonts w:ascii="Times New Roman" w:hAnsi="Times New Roman" w:cs="Times New Roman"/>
          <w:sz w:val="28"/>
          <w:szCs w:val="28"/>
          <w:lang w:val="uz-Cyrl-UZ"/>
        </w:rPr>
        <w:t>ж</w:t>
      </w:r>
      <w:r w:rsidR="00882510" w:rsidRPr="00245CF6">
        <w:rPr>
          <w:rFonts w:ascii="Times New Roman" w:hAnsi="Times New Roman" w:cs="Times New Roman"/>
          <w:sz w:val="28"/>
          <w:szCs w:val="28"/>
          <w:lang w:val="uz-Cyrl-UZ"/>
        </w:rPr>
        <w:t>ами асосий штатда профессор-ўқитувчилар 114 нафарни</w:t>
      </w:r>
      <w:r w:rsidRPr="00245CF6">
        <w:rPr>
          <w:rFonts w:ascii="Times New Roman" w:hAnsi="Times New Roman" w:cs="Times New Roman"/>
          <w:sz w:val="28"/>
          <w:szCs w:val="28"/>
          <w:lang w:val="uz-Cyrl-UZ"/>
        </w:rPr>
        <w:t xml:space="preserve"> </w:t>
      </w:r>
      <w:r w:rsidR="00882510" w:rsidRPr="00245CF6">
        <w:rPr>
          <w:rFonts w:ascii="Times New Roman" w:hAnsi="Times New Roman" w:cs="Times New Roman"/>
          <w:sz w:val="28"/>
          <w:szCs w:val="28"/>
          <w:lang w:val="uz-Cyrl-UZ"/>
        </w:rPr>
        <w:t>ташкил этади. Шулардан 2 нафар фан докторлари, 1</w:t>
      </w:r>
      <w:r w:rsidR="00D45121" w:rsidRPr="00245CF6">
        <w:rPr>
          <w:rFonts w:ascii="Times New Roman" w:hAnsi="Times New Roman" w:cs="Times New Roman"/>
          <w:sz w:val="28"/>
          <w:szCs w:val="28"/>
          <w:lang w:val="uz-Cyrl-UZ"/>
        </w:rPr>
        <w:t>3</w:t>
      </w:r>
      <w:r w:rsidR="00882510" w:rsidRPr="00245CF6">
        <w:rPr>
          <w:rFonts w:ascii="Times New Roman" w:hAnsi="Times New Roman" w:cs="Times New Roman"/>
          <w:sz w:val="28"/>
          <w:szCs w:val="28"/>
          <w:lang w:val="uz-Cyrl-UZ"/>
        </w:rPr>
        <w:t xml:space="preserve"> нафар фан номзодлар</w:t>
      </w:r>
      <w:r w:rsidR="00D45121" w:rsidRPr="00245CF6">
        <w:rPr>
          <w:rFonts w:ascii="Times New Roman" w:hAnsi="Times New Roman" w:cs="Times New Roman"/>
          <w:sz w:val="28"/>
          <w:szCs w:val="28"/>
          <w:lang w:val="uz-Cyrl-UZ"/>
        </w:rPr>
        <w:t xml:space="preserve">, шуундан  3 нафари доцентлар, </w:t>
      </w:r>
      <w:r w:rsidR="00882510" w:rsidRPr="00245CF6">
        <w:rPr>
          <w:rFonts w:ascii="Times New Roman" w:hAnsi="Times New Roman" w:cs="Times New Roman"/>
          <w:sz w:val="28"/>
          <w:szCs w:val="28"/>
          <w:lang w:val="uz-Cyrl-UZ"/>
        </w:rPr>
        <w:t xml:space="preserve"> </w:t>
      </w:r>
      <w:r w:rsidR="00BC310F" w:rsidRPr="00245CF6">
        <w:rPr>
          <w:rFonts w:ascii="Times New Roman" w:hAnsi="Times New Roman" w:cs="Times New Roman"/>
          <w:sz w:val="28"/>
          <w:szCs w:val="28"/>
          <w:lang w:val="uz-Cyrl-UZ"/>
        </w:rPr>
        <w:t>7</w:t>
      </w:r>
      <w:r w:rsidR="00882510" w:rsidRPr="00245CF6">
        <w:rPr>
          <w:rFonts w:ascii="Times New Roman" w:hAnsi="Times New Roman" w:cs="Times New Roman"/>
          <w:sz w:val="28"/>
          <w:szCs w:val="28"/>
          <w:lang w:val="uz-Cyrl-UZ"/>
        </w:rPr>
        <w:t xml:space="preserve"> нафар катта ўқитувчилар, 9</w:t>
      </w:r>
      <w:r w:rsidR="00BC310F" w:rsidRPr="00245CF6">
        <w:rPr>
          <w:rFonts w:ascii="Times New Roman" w:hAnsi="Times New Roman" w:cs="Times New Roman"/>
          <w:sz w:val="28"/>
          <w:szCs w:val="28"/>
          <w:lang w:val="uz-Cyrl-UZ"/>
        </w:rPr>
        <w:t>2</w:t>
      </w:r>
      <w:r w:rsidR="00882510" w:rsidRPr="00245CF6">
        <w:rPr>
          <w:rFonts w:ascii="Times New Roman" w:hAnsi="Times New Roman" w:cs="Times New Roman"/>
          <w:sz w:val="28"/>
          <w:szCs w:val="28"/>
          <w:lang w:val="uz-Cyrl-UZ"/>
        </w:rPr>
        <w:t xml:space="preserve"> нафар ассистентлар хисобланади.  Ўриндошлик асосида жами профессор-ўқитувчилар 188 нафар бўлиб,бундан 83 нафари ички ўриндош, 79 нафари ташқи ўриндошлик, 26 нафари соатбайлик асосида фаолият юритмоқда. </w:t>
      </w:r>
    </w:p>
    <w:p w:rsidR="00882510" w:rsidRPr="00245CF6" w:rsidRDefault="00882510" w:rsidP="00D61305">
      <w:pPr>
        <w:spacing w:after="0" w:line="240" w:lineRule="auto"/>
        <w:ind w:left="-567" w:firstLine="425"/>
        <w:jc w:val="both"/>
        <w:rPr>
          <w:rFonts w:ascii="Times New Roman" w:hAnsi="Times New Roman" w:cs="Times New Roman"/>
          <w:sz w:val="28"/>
          <w:szCs w:val="28"/>
          <w:lang w:val="uz-Cyrl-UZ"/>
        </w:rPr>
      </w:pPr>
      <w:r w:rsidRPr="00245CF6">
        <w:rPr>
          <w:rFonts w:ascii="Times New Roman" w:hAnsi="Times New Roman" w:cs="Times New Roman"/>
          <w:sz w:val="28"/>
          <w:szCs w:val="28"/>
          <w:lang w:val="uz-Cyrl-UZ"/>
        </w:rPr>
        <w:t xml:space="preserve">Илмий салохият  13,4 % </w:t>
      </w:r>
      <w:r w:rsidR="00245CF6" w:rsidRPr="00245CF6">
        <w:rPr>
          <w:rFonts w:ascii="Times New Roman" w:hAnsi="Times New Roman" w:cs="Times New Roman"/>
          <w:sz w:val="28"/>
          <w:szCs w:val="28"/>
          <w:lang w:val="uz-Cyrl-UZ"/>
        </w:rPr>
        <w:t>ни ташкил этмоқда.</w:t>
      </w:r>
    </w:p>
    <w:p w:rsidR="007B798C" w:rsidRPr="00BC310F" w:rsidRDefault="00882510" w:rsidP="00245CF6">
      <w:pPr>
        <w:spacing w:after="0" w:line="240" w:lineRule="auto"/>
        <w:ind w:left="-567"/>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 xml:space="preserve"> </w:t>
      </w:r>
      <w:r w:rsidR="00EC5873" w:rsidRPr="00BC310F">
        <w:rPr>
          <w:rFonts w:ascii="Times New Roman" w:hAnsi="Times New Roman" w:cs="Times New Roman"/>
          <w:sz w:val="28"/>
          <w:szCs w:val="28"/>
          <w:lang w:val="uz-Cyrl-UZ"/>
        </w:rPr>
        <w:t>Кафедралар сони 1</w:t>
      </w:r>
      <w:r w:rsidR="00864AF8" w:rsidRPr="00BC310F">
        <w:rPr>
          <w:rFonts w:ascii="Times New Roman" w:hAnsi="Times New Roman" w:cs="Times New Roman"/>
          <w:sz w:val="28"/>
          <w:szCs w:val="28"/>
          <w:lang w:val="uz-Cyrl-UZ"/>
        </w:rPr>
        <w:t>0</w:t>
      </w:r>
      <w:r w:rsidR="00EC5873" w:rsidRPr="00BC310F">
        <w:rPr>
          <w:rFonts w:ascii="Times New Roman" w:hAnsi="Times New Roman" w:cs="Times New Roman"/>
          <w:sz w:val="28"/>
          <w:szCs w:val="28"/>
          <w:lang w:val="uz-Cyrl-UZ"/>
        </w:rPr>
        <w:t xml:space="preserve"> та, шундан 6 таси бош бинода, </w:t>
      </w:r>
      <w:r w:rsidR="00864AF8" w:rsidRPr="00BC310F">
        <w:rPr>
          <w:rFonts w:ascii="Times New Roman" w:hAnsi="Times New Roman" w:cs="Times New Roman"/>
          <w:sz w:val="28"/>
          <w:szCs w:val="28"/>
          <w:lang w:val="uz-Cyrl-UZ"/>
        </w:rPr>
        <w:t>4</w:t>
      </w:r>
      <w:r w:rsidR="00EC5873" w:rsidRPr="00BC310F">
        <w:rPr>
          <w:rFonts w:ascii="Times New Roman" w:hAnsi="Times New Roman" w:cs="Times New Roman"/>
          <w:sz w:val="28"/>
          <w:szCs w:val="28"/>
          <w:lang w:val="uz-Cyrl-UZ"/>
        </w:rPr>
        <w:t xml:space="preserve"> таси </w:t>
      </w:r>
      <w:r w:rsidR="007B798C" w:rsidRPr="00BC310F">
        <w:rPr>
          <w:rFonts w:ascii="Times New Roman" w:hAnsi="Times New Roman" w:cs="Times New Roman"/>
          <w:sz w:val="28"/>
          <w:szCs w:val="28"/>
          <w:lang w:val="uz-Cyrl-UZ"/>
        </w:rPr>
        <w:t xml:space="preserve">Республика Шошилинч </w:t>
      </w:r>
      <w:r w:rsidR="007B798C" w:rsidRPr="006A575C">
        <w:rPr>
          <w:rFonts w:ascii="Times New Roman" w:hAnsi="Times New Roman" w:cs="Times New Roman"/>
          <w:sz w:val="28"/>
          <w:szCs w:val="28"/>
          <w:lang w:val="uz-Cyrl-UZ"/>
        </w:rPr>
        <w:t>тиббий ёрдам илмий марказининг Сурхондарё филиали</w:t>
      </w:r>
      <w:r w:rsidR="00864AF8" w:rsidRPr="006A575C">
        <w:rPr>
          <w:rFonts w:ascii="Times New Roman" w:hAnsi="Times New Roman" w:cs="Times New Roman"/>
          <w:sz w:val="28"/>
          <w:szCs w:val="28"/>
          <w:lang w:val="uz-Cyrl-UZ"/>
        </w:rPr>
        <w:t xml:space="preserve">, </w:t>
      </w:r>
      <w:r w:rsidR="007B798C" w:rsidRPr="006A575C">
        <w:rPr>
          <w:rFonts w:ascii="Times New Roman" w:hAnsi="Times New Roman" w:cs="Times New Roman"/>
          <w:sz w:val="28"/>
          <w:szCs w:val="28"/>
          <w:lang w:val="uz-Cyrl-UZ"/>
        </w:rPr>
        <w:t>Республика кардиология маркази Сурхондарё  филиали</w:t>
      </w:r>
      <w:r w:rsidR="00864AF8" w:rsidRPr="006A575C">
        <w:rPr>
          <w:rFonts w:ascii="Times New Roman" w:hAnsi="Times New Roman" w:cs="Times New Roman"/>
          <w:sz w:val="28"/>
          <w:szCs w:val="28"/>
          <w:lang w:val="uz-Cyrl-UZ"/>
        </w:rPr>
        <w:t xml:space="preserve">, </w:t>
      </w:r>
      <w:r w:rsidR="007B798C" w:rsidRPr="006A575C">
        <w:rPr>
          <w:rFonts w:ascii="Times New Roman" w:hAnsi="Times New Roman" w:cs="Times New Roman"/>
          <w:sz w:val="28"/>
          <w:szCs w:val="28"/>
          <w:lang w:val="uz-Cyrl-UZ"/>
        </w:rPr>
        <w:t>Сурхондарё вилояти кўп тармоқли  болалар шифохонаси</w:t>
      </w:r>
      <w:r w:rsidR="00864AF8" w:rsidRPr="006A575C">
        <w:rPr>
          <w:rFonts w:ascii="Times New Roman" w:hAnsi="Times New Roman" w:cs="Times New Roman"/>
          <w:sz w:val="28"/>
          <w:szCs w:val="28"/>
          <w:lang w:val="uz-Cyrl-UZ"/>
        </w:rPr>
        <w:t xml:space="preserve">, </w:t>
      </w:r>
      <w:r w:rsidR="007B798C" w:rsidRPr="006A575C">
        <w:rPr>
          <w:rFonts w:ascii="Times New Roman" w:hAnsi="Times New Roman" w:cs="Times New Roman"/>
          <w:sz w:val="28"/>
          <w:szCs w:val="28"/>
          <w:lang w:val="uz-Cyrl-UZ"/>
        </w:rPr>
        <w:t>Сурхондарё вилояти Кўп тармоқли тиббий маркази</w:t>
      </w:r>
      <w:r w:rsidR="00864AF8" w:rsidRPr="006A575C">
        <w:rPr>
          <w:rFonts w:ascii="Times New Roman" w:hAnsi="Times New Roman" w:cs="Times New Roman"/>
          <w:sz w:val="28"/>
          <w:szCs w:val="28"/>
          <w:lang w:val="uz-Cyrl-UZ"/>
        </w:rPr>
        <w:t xml:space="preserve">да </w:t>
      </w:r>
      <w:r w:rsidR="00864AF8" w:rsidRPr="00BC310F">
        <w:rPr>
          <w:rFonts w:ascii="Times New Roman" w:hAnsi="Times New Roman" w:cs="Times New Roman"/>
          <w:sz w:val="28"/>
          <w:szCs w:val="28"/>
          <w:lang w:val="uz-Cyrl-UZ"/>
        </w:rPr>
        <w:t>жойлашган.</w:t>
      </w:r>
    </w:p>
    <w:p w:rsidR="00882AFA" w:rsidRPr="00BC310F" w:rsidRDefault="00EC5873" w:rsidP="00D61305">
      <w:pPr>
        <w:pStyle w:val="a4"/>
        <w:tabs>
          <w:tab w:val="left" w:pos="284"/>
        </w:tabs>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 xml:space="preserve">Филиалда </w:t>
      </w:r>
      <w:r w:rsidR="00864AF8" w:rsidRPr="00BC310F">
        <w:rPr>
          <w:rFonts w:ascii="Times New Roman" w:hAnsi="Times New Roman" w:cs="Times New Roman"/>
          <w:sz w:val="28"/>
          <w:szCs w:val="28"/>
          <w:lang w:val="uz-Cyrl-UZ"/>
        </w:rPr>
        <w:t>1</w:t>
      </w:r>
      <w:r w:rsidR="005E5B68"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lang w:val="uz-Cyrl-UZ"/>
        </w:rPr>
        <w:t xml:space="preserve">та </w:t>
      </w:r>
      <w:r w:rsidR="005E5B68" w:rsidRPr="00BC310F">
        <w:rPr>
          <w:rFonts w:ascii="Times New Roman" w:hAnsi="Times New Roman" w:cs="Times New Roman"/>
          <w:sz w:val="28"/>
          <w:szCs w:val="28"/>
          <w:lang w:val="uz-Cyrl-UZ"/>
        </w:rPr>
        <w:t xml:space="preserve">- </w:t>
      </w:r>
      <w:r w:rsidR="001E0EE3" w:rsidRPr="00BC310F">
        <w:rPr>
          <w:rFonts w:ascii="Times New Roman" w:hAnsi="Times New Roman" w:cs="Times New Roman"/>
          <w:sz w:val="28"/>
          <w:szCs w:val="28"/>
          <w:lang w:val="uz-Cyrl-UZ"/>
        </w:rPr>
        <w:t>Д</w:t>
      </w:r>
      <w:r w:rsidRPr="00BC310F">
        <w:rPr>
          <w:rFonts w:ascii="Times New Roman" w:hAnsi="Times New Roman" w:cs="Times New Roman"/>
          <w:sz w:val="28"/>
          <w:szCs w:val="28"/>
          <w:lang w:val="uz-Cyrl-UZ"/>
        </w:rPr>
        <w:t xml:space="preserve">аволаш </w:t>
      </w:r>
      <w:r w:rsidR="00864AF8" w:rsidRPr="00BC310F">
        <w:rPr>
          <w:rFonts w:ascii="Times New Roman" w:hAnsi="Times New Roman" w:cs="Times New Roman"/>
          <w:sz w:val="28"/>
          <w:szCs w:val="28"/>
          <w:lang w:val="uz-Cyrl-UZ"/>
        </w:rPr>
        <w:t>факультети мавжуд</w:t>
      </w:r>
      <w:r w:rsidR="001E0EE3"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lang w:val="uz-Cyrl-UZ"/>
        </w:rPr>
        <w:t>б</w:t>
      </w:r>
      <w:r w:rsidR="0057021F" w:rsidRPr="00BC310F">
        <w:rPr>
          <w:rFonts w:ascii="Times New Roman" w:hAnsi="Times New Roman" w:cs="Times New Roman"/>
          <w:sz w:val="28"/>
          <w:szCs w:val="28"/>
          <w:lang w:val="uz-Cyrl-UZ"/>
        </w:rPr>
        <w:t>ў</w:t>
      </w:r>
      <w:r w:rsidRPr="00BC310F">
        <w:rPr>
          <w:rFonts w:ascii="Times New Roman" w:hAnsi="Times New Roman" w:cs="Times New Roman"/>
          <w:sz w:val="28"/>
          <w:szCs w:val="28"/>
          <w:lang w:val="uz-Cyrl-UZ"/>
        </w:rPr>
        <w:t>либ</w:t>
      </w:r>
      <w:r w:rsidR="0057021F" w:rsidRPr="00BC310F">
        <w:rPr>
          <w:rFonts w:ascii="Times New Roman" w:hAnsi="Times New Roman" w:cs="Times New Roman"/>
          <w:sz w:val="28"/>
          <w:szCs w:val="28"/>
          <w:lang w:val="uz-Cyrl-UZ"/>
        </w:rPr>
        <w:t>,</w:t>
      </w:r>
      <w:r w:rsidRPr="00BC310F">
        <w:rPr>
          <w:rFonts w:ascii="Times New Roman" w:hAnsi="Times New Roman" w:cs="Times New Roman"/>
          <w:sz w:val="28"/>
          <w:szCs w:val="28"/>
          <w:lang w:val="uz-Cyrl-UZ"/>
        </w:rPr>
        <w:t xml:space="preserve"> улар даволаш</w:t>
      </w:r>
      <w:r w:rsidR="00882510" w:rsidRPr="00BC310F">
        <w:rPr>
          <w:rFonts w:ascii="Times New Roman" w:hAnsi="Times New Roman" w:cs="Times New Roman"/>
          <w:sz w:val="28"/>
          <w:szCs w:val="28"/>
          <w:lang w:val="uz-Cyrl-UZ"/>
        </w:rPr>
        <w:t xml:space="preserve"> (1,2,3,4- курсларда)</w:t>
      </w:r>
      <w:r w:rsidRPr="00BC310F">
        <w:rPr>
          <w:rFonts w:ascii="Times New Roman" w:hAnsi="Times New Roman" w:cs="Times New Roman"/>
          <w:sz w:val="28"/>
          <w:szCs w:val="28"/>
          <w:lang w:val="uz-Cyrl-UZ"/>
        </w:rPr>
        <w:t>, педиатрия</w:t>
      </w:r>
      <w:r w:rsidR="00882510" w:rsidRPr="00BC310F">
        <w:rPr>
          <w:rFonts w:ascii="Times New Roman" w:hAnsi="Times New Roman" w:cs="Times New Roman"/>
          <w:sz w:val="28"/>
          <w:szCs w:val="28"/>
          <w:lang w:val="uz-Cyrl-UZ"/>
        </w:rPr>
        <w:t xml:space="preserve"> (1,2,3-курсларда), </w:t>
      </w:r>
      <w:r w:rsidR="00864AF8" w:rsidRPr="00BC310F">
        <w:rPr>
          <w:rFonts w:ascii="Times New Roman" w:hAnsi="Times New Roman" w:cs="Times New Roman"/>
          <w:sz w:val="28"/>
          <w:szCs w:val="28"/>
          <w:lang w:val="uz-Cyrl-UZ"/>
        </w:rPr>
        <w:t>халқ табобати</w:t>
      </w:r>
      <w:r w:rsidR="005E5B68" w:rsidRPr="00BC310F">
        <w:rPr>
          <w:rFonts w:ascii="Times New Roman" w:hAnsi="Times New Roman" w:cs="Times New Roman"/>
          <w:sz w:val="28"/>
          <w:szCs w:val="28"/>
          <w:lang w:val="uz-Cyrl-UZ"/>
        </w:rPr>
        <w:t xml:space="preserve"> </w:t>
      </w:r>
      <w:r w:rsidR="00882510" w:rsidRPr="00BC310F">
        <w:rPr>
          <w:rFonts w:ascii="Times New Roman" w:hAnsi="Times New Roman" w:cs="Times New Roman"/>
          <w:sz w:val="28"/>
          <w:szCs w:val="28"/>
          <w:lang w:val="uz-Cyrl-UZ"/>
        </w:rPr>
        <w:t>(1- курсда)</w:t>
      </w:r>
      <w:r w:rsidR="00245CF6">
        <w:rPr>
          <w:rFonts w:ascii="Times New Roman" w:hAnsi="Times New Roman" w:cs="Times New Roman"/>
          <w:sz w:val="28"/>
          <w:szCs w:val="28"/>
          <w:lang w:val="uz-Cyrl-UZ"/>
        </w:rPr>
        <w:t xml:space="preserve"> </w:t>
      </w:r>
      <w:r w:rsidR="00882510" w:rsidRPr="00BC310F">
        <w:rPr>
          <w:rFonts w:ascii="Times New Roman" w:hAnsi="Times New Roman" w:cs="Times New Roman"/>
          <w:sz w:val="28"/>
          <w:szCs w:val="28"/>
          <w:lang w:val="uz-Cyrl-UZ"/>
        </w:rPr>
        <w:t xml:space="preserve"> </w:t>
      </w:r>
      <w:r w:rsidR="001E0EE3" w:rsidRPr="00BC310F">
        <w:rPr>
          <w:rFonts w:ascii="Times New Roman" w:hAnsi="Times New Roman" w:cs="Times New Roman"/>
          <w:sz w:val="28"/>
          <w:szCs w:val="28"/>
          <w:lang w:val="uz-Cyrl-UZ"/>
        </w:rPr>
        <w:t>йў</w:t>
      </w:r>
      <w:r w:rsidRPr="00BC310F">
        <w:rPr>
          <w:rFonts w:ascii="Times New Roman" w:hAnsi="Times New Roman" w:cs="Times New Roman"/>
          <w:sz w:val="28"/>
          <w:szCs w:val="28"/>
          <w:lang w:val="uz-Cyrl-UZ"/>
        </w:rPr>
        <w:t xml:space="preserve">налишларини бирлаштиради. </w:t>
      </w:r>
    </w:p>
    <w:p w:rsidR="00882AFA" w:rsidRPr="00BC310F" w:rsidRDefault="00712A75"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Ҳ</w:t>
      </w:r>
      <w:r w:rsidR="005E5B68" w:rsidRPr="00BC310F">
        <w:rPr>
          <w:rFonts w:ascii="Times New Roman" w:hAnsi="Times New Roman" w:cs="Times New Roman"/>
          <w:sz w:val="28"/>
          <w:szCs w:val="28"/>
          <w:lang w:val="uz-Cyrl-UZ"/>
        </w:rPr>
        <w:t xml:space="preserve">озирги кунда жами талабалар сони </w:t>
      </w:r>
      <w:r w:rsidR="00864AF8" w:rsidRPr="00BC310F">
        <w:rPr>
          <w:rFonts w:ascii="Times New Roman" w:hAnsi="Times New Roman" w:cs="Times New Roman"/>
          <w:sz w:val="28"/>
          <w:szCs w:val="28"/>
          <w:lang w:val="uz-Cyrl-UZ"/>
        </w:rPr>
        <w:t>1982</w:t>
      </w:r>
      <w:r w:rsidR="005E5B68" w:rsidRPr="00BC310F">
        <w:rPr>
          <w:rFonts w:ascii="Times New Roman" w:hAnsi="Times New Roman" w:cs="Times New Roman"/>
          <w:sz w:val="28"/>
          <w:szCs w:val="28"/>
          <w:lang w:val="uz-Cyrl-UZ"/>
        </w:rPr>
        <w:t xml:space="preserve"> нафар</w:t>
      </w:r>
      <w:r w:rsidRPr="00BC310F">
        <w:rPr>
          <w:rFonts w:ascii="Times New Roman" w:hAnsi="Times New Roman" w:cs="Times New Roman"/>
          <w:sz w:val="28"/>
          <w:szCs w:val="28"/>
          <w:lang w:val="uz-Cyrl-UZ"/>
        </w:rPr>
        <w:t>ни ташкил қилади.</w:t>
      </w:r>
      <w:r w:rsidR="005E5B68"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lang w:val="uz-Cyrl-UZ"/>
        </w:rPr>
        <w:t>Ш</w:t>
      </w:r>
      <w:r w:rsidR="005E5B68" w:rsidRPr="00BC310F">
        <w:rPr>
          <w:rFonts w:ascii="Times New Roman" w:hAnsi="Times New Roman" w:cs="Times New Roman"/>
          <w:sz w:val="28"/>
          <w:szCs w:val="28"/>
          <w:lang w:val="uz-Cyrl-UZ"/>
        </w:rPr>
        <w:t xml:space="preserve">ундан 2 нафари </w:t>
      </w:r>
      <w:r w:rsidR="001E0EE3" w:rsidRPr="00BC310F">
        <w:rPr>
          <w:rFonts w:ascii="Times New Roman" w:hAnsi="Times New Roman" w:cs="Times New Roman"/>
          <w:sz w:val="28"/>
          <w:szCs w:val="28"/>
          <w:lang w:val="uz-Cyrl-UZ"/>
        </w:rPr>
        <w:t>ҳ</w:t>
      </w:r>
      <w:r w:rsidRPr="00BC310F">
        <w:rPr>
          <w:rFonts w:ascii="Times New Roman" w:hAnsi="Times New Roman" w:cs="Times New Roman"/>
          <w:sz w:val="28"/>
          <w:szCs w:val="28"/>
          <w:lang w:val="uz-Cyrl-UZ"/>
        </w:rPr>
        <w:t xml:space="preserve">орижлик </w:t>
      </w:r>
      <w:r w:rsidR="005E5B68" w:rsidRPr="00BC310F">
        <w:rPr>
          <w:rFonts w:ascii="Times New Roman" w:hAnsi="Times New Roman" w:cs="Times New Roman"/>
          <w:sz w:val="28"/>
          <w:szCs w:val="28"/>
          <w:lang w:val="uz-Cyrl-UZ"/>
        </w:rPr>
        <w:t>талабалар</w:t>
      </w:r>
      <w:r w:rsidRPr="00BC310F">
        <w:rPr>
          <w:rFonts w:ascii="Times New Roman" w:hAnsi="Times New Roman" w:cs="Times New Roman"/>
          <w:sz w:val="28"/>
          <w:szCs w:val="28"/>
          <w:lang w:val="uz-Cyrl-UZ"/>
        </w:rPr>
        <w:t xml:space="preserve"> бўлиб, улар асосан </w:t>
      </w:r>
      <w:r w:rsidR="00864AF8" w:rsidRPr="00BC310F">
        <w:rPr>
          <w:rFonts w:ascii="Times New Roman" w:hAnsi="Times New Roman" w:cs="Times New Roman"/>
          <w:sz w:val="28"/>
          <w:szCs w:val="28"/>
          <w:lang w:val="uz-Cyrl-UZ"/>
        </w:rPr>
        <w:t>Афғонистон давлати</w:t>
      </w:r>
      <w:r w:rsidR="005E5B68" w:rsidRPr="00BC310F">
        <w:rPr>
          <w:rFonts w:ascii="Times New Roman" w:hAnsi="Times New Roman" w:cs="Times New Roman"/>
          <w:sz w:val="28"/>
          <w:szCs w:val="28"/>
          <w:lang w:val="uz-Cyrl-UZ"/>
        </w:rPr>
        <w:t xml:space="preserve"> ва Тожикистон Республикаси фу</w:t>
      </w:r>
      <w:r w:rsidRPr="00BC310F">
        <w:rPr>
          <w:rFonts w:ascii="Times New Roman" w:hAnsi="Times New Roman" w:cs="Times New Roman"/>
          <w:sz w:val="28"/>
          <w:szCs w:val="28"/>
          <w:lang w:val="uz-Cyrl-UZ"/>
        </w:rPr>
        <w:t>қа</w:t>
      </w:r>
      <w:r w:rsidR="005E5B68" w:rsidRPr="00BC310F">
        <w:rPr>
          <w:rFonts w:ascii="Times New Roman" w:hAnsi="Times New Roman" w:cs="Times New Roman"/>
          <w:sz w:val="28"/>
          <w:szCs w:val="28"/>
          <w:lang w:val="uz-Cyrl-UZ"/>
        </w:rPr>
        <w:t>р</w:t>
      </w:r>
      <w:r w:rsidRPr="00BC310F">
        <w:rPr>
          <w:rFonts w:ascii="Times New Roman" w:hAnsi="Times New Roman" w:cs="Times New Roman"/>
          <w:sz w:val="28"/>
          <w:szCs w:val="28"/>
          <w:lang w:val="uz-Cyrl-UZ"/>
        </w:rPr>
        <w:t>о</w:t>
      </w:r>
      <w:r w:rsidR="005E5B68" w:rsidRPr="00BC310F">
        <w:rPr>
          <w:rFonts w:ascii="Times New Roman" w:hAnsi="Times New Roman" w:cs="Times New Roman"/>
          <w:sz w:val="28"/>
          <w:szCs w:val="28"/>
          <w:lang w:val="uz-Cyrl-UZ"/>
        </w:rPr>
        <w:t xml:space="preserve">лари </w:t>
      </w:r>
      <w:r w:rsidRPr="00BC310F">
        <w:rPr>
          <w:rFonts w:ascii="Times New Roman" w:hAnsi="Times New Roman" w:cs="Times New Roman"/>
          <w:sz w:val="28"/>
          <w:szCs w:val="28"/>
          <w:lang w:val="uz-Cyrl-UZ"/>
        </w:rPr>
        <w:t>ҳисоблана</w:t>
      </w:r>
      <w:r w:rsidR="005E5B68" w:rsidRPr="00BC310F">
        <w:rPr>
          <w:rFonts w:ascii="Times New Roman" w:hAnsi="Times New Roman" w:cs="Times New Roman"/>
          <w:sz w:val="28"/>
          <w:szCs w:val="28"/>
          <w:lang w:val="uz-Cyrl-UZ"/>
        </w:rPr>
        <w:t>ди.</w:t>
      </w:r>
    </w:p>
    <w:p w:rsidR="00882AFA" w:rsidRPr="00BC310F" w:rsidRDefault="00823E8B"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lastRenderedPageBreak/>
        <w:t>Ў</w:t>
      </w:r>
      <w:r w:rsidR="005E5B68" w:rsidRPr="00BC310F">
        <w:rPr>
          <w:rFonts w:ascii="Times New Roman" w:hAnsi="Times New Roman" w:cs="Times New Roman"/>
          <w:sz w:val="28"/>
          <w:szCs w:val="28"/>
          <w:lang w:val="uz-Cyrl-UZ"/>
        </w:rPr>
        <w:t xml:space="preserve">збекистон Республикасидан </w:t>
      </w:r>
      <w:r w:rsidR="00882510" w:rsidRPr="00BC310F">
        <w:rPr>
          <w:rFonts w:ascii="Times New Roman" w:hAnsi="Times New Roman" w:cs="Times New Roman"/>
          <w:sz w:val="28"/>
          <w:szCs w:val="28"/>
          <w:lang w:val="uz-Cyrl-UZ"/>
        </w:rPr>
        <w:t>1985</w:t>
      </w:r>
      <w:r w:rsidR="005E5B68"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lang w:val="uz-Cyrl-UZ"/>
        </w:rPr>
        <w:t xml:space="preserve">нафар </w:t>
      </w:r>
      <w:r w:rsidR="0044457C" w:rsidRPr="00BC310F">
        <w:rPr>
          <w:rFonts w:ascii="Times New Roman" w:hAnsi="Times New Roman" w:cs="Times New Roman"/>
          <w:sz w:val="28"/>
          <w:szCs w:val="28"/>
          <w:lang w:val="uz-Cyrl-UZ"/>
        </w:rPr>
        <w:t xml:space="preserve">(85%) </w:t>
      </w:r>
      <w:r w:rsidR="005E5B68" w:rsidRPr="00BC310F">
        <w:rPr>
          <w:rFonts w:ascii="Times New Roman" w:hAnsi="Times New Roman" w:cs="Times New Roman"/>
          <w:sz w:val="28"/>
          <w:szCs w:val="28"/>
          <w:lang w:val="uz-Cyrl-UZ"/>
        </w:rPr>
        <w:t xml:space="preserve">талаба, шундан </w:t>
      </w:r>
      <w:r w:rsidR="00882510" w:rsidRPr="00BC310F">
        <w:rPr>
          <w:rFonts w:ascii="Times New Roman" w:hAnsi="Times New Roman" w:cs="Times New Roman"/>
          <w:sz w:val="28"/>
          <w:szCs w:val="28"/>
          <w:lang w:val="uz-Cyrl-UZ"/>
        </w:rPr>
        <w:t>Сурхондарё</w:t>
      </w:r>
      <w:r w:rsidR="005E5B68" w:rsidRPr="00BC310F">
        <w:rPr>
          <w:rFonts w:ascii="Times New Roman" w:hAnsi="Times New Roman" w:cs="Times New Roman"/>
          <w:sz w:val="28"/>
          <w:szCs w:val="28"/>
          <w:lang w:val="uz-Cyrl-UZ"/>
        </w:rPr>
        <w:t xml:space="preserve"> вилоятидан </w:t>
      </w:r>
      <w:r w:rsidR="00882510" w:rsidRPr="00BC310F">
        <w:rPr>
          <w:rFonts w:ascii="Times New Roman" w:hAnsi="Times New Roman" w:cs="Times New Roman"/>
          <w:sz w:val="28"/>
          <w:szCs w:val="28"/>
          <w:lang w:val="uz-Cyrl-UZ"/>
        </w:rPr>
        <w:t>1327</w:t>
      </w:r>
      <w:r w:rsidR="005E5B68"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lang w:val="uz-Cyrl-UZ"/>
        </w:rPr>
        <w:t xml:space="preserve">нафар </w:t>
      </w:r>
      <w:r w:rsidR="0044457C" w:rsidRPr="00BC310F">
        <w:rPr>
          <w:rFonts w:ascii="Times New Roman" w:hAnsi="Times New Roman" w:cs="Times New Roman"/>
          <w:sz w:val="28"/>
          <w:szCs w:val="28"/>
          <w:lang w:val="uz-Cyrl-UZ"/>
        </w:rPr>
        <w:t>(70,9%)</w:t>
      </w:r>
      <w:r w:rsidR="005E5B68" w:rsidRPr="00BC310F">
        <w:rPr>
          <w:rFonts w:ascii="Times New Roman" w:hAnsi="Times New Roman" w:cs="Times New Roman"/>
          <w:sz w:val="28"/>
          <w:szCs w:val="28"/>
          <w:lang w:val="uz-Cyrl-UZ"/>
        </w:rPr>
        <w:t>, бош</w:t>
      </w:r>
      <w:r w:rsidRPr="00BC310F">
        <w:rPr>
          <w:rFonts w:ascii="Times New Roman" w:hAnsi="Times New Roman" w:cs="Times New Roman"/>
          <w:sz w:val="28"/>
          <w:szCs w:val="28"/>
          <w:lang w:val="uz-Cyrl-UZ"/>
        </w:rPr>
        <w:t>қ</w:t>
      </w:r>
      <w:r w:rsidR="005E5B68" w:rsidRPr="00BC310F">
        <w:rPr>
          <w:rFonts w:ascii="Times New Roman" w:hAnsi="Times New Roman" w:cs="Times New Roman"/>
          <w:sz w:val="28"/>
          <w:szCs w:val="28"/>
          <w:lang w:val="uz-Cyrl-UZ"/>
        </w:rPr>
        <w:t xml:space="preserve">а вилоятлардан </w:t>
      </w:r>
      <w:r w:rsidR="00882510" w:rsidRPr="00BC310F">
        <w:rPr>
          <w:rFonts w:ascii="Times New Roman" w:hAnsi="Times New Roman" w:cs="Times New Roman"/>
          <w:sz w:val="28"/>
          <w:szCs w:val="28"/>
          <w:lang w:val="uz-Cyrl-UZ"/>
        </w:rPr>
        <w:t>65</w:t>
      </w:r>
      <w:r w:rsidR="005E5B68" w:rsidRPr="00BC310F">
        <w:rPr>
          <w:rFonts w:ascii="Times New Roman" w:hAnsi="Times New Roman" w:cs="Times New Roman"/>
          <w:sz w:val="28"/>
          <w:szCs w:val="28"/>
          <w:lang w:val="uz-Cyrl-UZ"/>
        </w:rPr>
        <w:t xml:space="preserve">8 </w:t>
      </w:r>
      <w:r w:rsidRPr="00BC310F">
        <w:rPr>
          <w:rFonts w:ascii="Times New Roman" w:hAnsi="Times New Roman" w:cs="Times New Roman"/>
          <w:sz w:val="28"/>
          <w:szCs w:val="28"/>
          <w:lang w:val="uz-Cyrl-UZ"/>
        </w:rPr>
        <w:t xml:space="preserve">нафар </w:t>
      </w:r>
      <w:r w:rsidR="0044457C" w:rsidRPr="00BC310F">
        <w:rPr>
          <w:rFonts w:ascii="Times New Roman" w:hAnsi="Times New Roman" w:cs="Times New Roman"/>
          <w:sz w:val="28"/>
          <w:szCs w:val="28"/>
          <w:lang w:val="uz-Cyrl-UZ"/>
        </w:rPr>
        <w:t xml:space="preserve">(29,1%) </w:t>
      </w:r>
      <w:r w:rsidR="005E5B68" w:rsidRPr="00BC310F">
        <w:rPr>
          <w:rFonts w:ascii="Times New Roman" w:hAnsi="Times New Roman" w:cs="Times New Roman"/>
          <w:sz w:val="28"/>
          <w:szCs w:val="28"/>
          <w:lang w:val="uz-Cyrl-UZ"/>
        </w:rPr>
        <w:t xml:space="preserve">талабалар </w:t>
      </w:r>
      <w:r w:rsidRPr="00BC310F">
        <w:rPr>
          <w:rFonts w:ascii="Times New Roman" w:hAnsi="Times New Roman" w:cs="Times New Roman"/>
          <w:sz w:val="28"/>
          <w:szCs w:val="28"/>
          <w:lang w:val="uz-Cyrl-UZ"/>
        </w:rPr>
        <w:t>таълим ол</w:t>
      </w:r>
      <w:r w:rsidR="001E0EE3" w:rsidRPr="00BC310F">
        <w:rPr>
          <w:rFonts w:ascii="Times New Roman" w:hAnsi="Times New Roman" w:cs="Times New Roman"/>
          <w:sz w:val="28"/>
          <w:szCs w:val="28"/>
          <w:lang w:val="uz-Cyrl-UZ"/>
        </w:rPr>
        <w:t>иш</w:t>
      </w:r>
      <w:r w:rsidR="005E5B68" w:rsidRPr="00BC310F">
        <w:rPr>
          <w:rFonts w:ascii="Times New Roman" w:hAnsi="Times New Roman" w:cs="Times New Roman"/>
          <w:sz w:val="28"/>
          <w:szCs w:val="28"/>
          <w:lang w:val="uz-Cyrl-UZ"/>
        </w:rPr>
        <w:t xml:space="preserve">ади. </w:t>
      </w:r>
    </w:p>
    <w:p w:rsidR="00F115BD" w:rsidRPr="00BC310F" w:rsidRDefault="00882510"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 xml:space="preserve">114 та асосий ўриндаги </w:t>
      </w:r>
      <w:r w:rsidR="00F115BD" w:rsidRPr="00BC310F">
        <w:rPr>
          <w:rFonts w:ascii="Times New Roman" w:hAnsi="Times New Roman" w:cs="Times New Roman"/>
          <w:sz w:val="28"/>
          <w:szCs w:val="28"/>
          <w:lang w:val="uz-Cyrl-UZ"/>
        </w:rPr>
        <w:t xml:space="preserve"> профессор-ўқитувчилардан </w:t>
      </w:r>
      <w:r w:rsidR="000753AD" w:rsidRPr="00BC310F">
        <w:rPr>
          <w:rFonts w:ascii="Times New Roman" w:hAnsi="Times New Roman" w:cs="Times New Roman"/>
          <w:sz w:val="28"/>
          <w:szCs w:val="28"/>
          <w:lang w:val="uz-Cyrl-UZ"/>
        </w:rPr>
        <w:t>ҳ</w:t>
      </w:r>
      <w:r w:rsidR="00F115BD" w:rsidRPr="00BC310F">
        <w:rPr>
          <w:rFonts w:ascii="Times New Roman" w:hAnsi="Times New Roman" w:cs="Times New Roman"/>
          <w:sz w:val="28"/>
          <w:szCs w:val="28"/>
          <w:lang w:val="uz-Cyrl-UZ"/>
        </w:rPr>
        <w:t xml:space="preserve">озирги кунгача </w:t>
      </w:r>
      <w:r w:rsidR="00034283">
        <w:rPr>
          <w:rFonts w:ascii="Times New Roman" w:hAnsi="Times New Roman" w:cs="Times New Roman"/>
          <w:sz w:val="28"/>
          <w:szCs w:val="28"/>
          <w:lang w:val="uz-Cyrl-UZ"/>
        </w:rPr>
        <w:t>24</w:t>
      </w:r>
      <w:r w:rsidR="00F115BD" w:rsidRPr="00BC310F">
        <w:rPr>
          <w:rFonts w:ascii="Times New Roman" w:hAnsi="Times New Roman" w:cs="Times New Roman"/>
          <w:sz w:val="28"/>
          <w:szCs w:val="28"/>
          <w:lang w:val="uz-Cyrl-UZ"/>
        </w:rPr>
        <w:t xml:space="preserve"> </w:t>
      </w:r>
      <w:r w:rsidR="000753AD" w:rsidRPr="00BC310F">
        <w:rPr>
          <w:rFonts w:ascii="Times New Roman" w:hAnsi="Times New Roman" w:cs="Times New Roman"/>
          <w:sz w:val="28"/>
          <w:szCs w:val="28"/>
          <w:lang w:val="uz-Cyrl-UZ"/>
        </w:rPr>
        <w:t xml:space="preserve">нафари </w:t>
      </w:r>
      <w:r w:rsidR="00F115BD" w:rsidRPr="00BC310F">
        <w:rPr>
          <w:rFonts w:ascii="Times New Roman" w:hAnsi="Times New Roman" w:cs="Times New Roman"/>
          <w:sz w:val="28"/>
          <w:szCs w:val="28"/>
          <w:lang w:val="uz-Cyrl-UZ"/>
        </w:rPr>
        <w:t>(</w:t>
      </w:r>
      <w:r w:rsidR="00034283">
        <w:rPr>
          <w:rFonts w:ascii="Times New Roman" w:hAnsi="Times New Roman" w:cs="Times New Roman"/>
          <w:sz w:val="28"/>
          <w:szCs w:val="28"/>
          <w:lang w:val="uz-Cyrl-UZ"/>
        </w:rPr>
        <w:t xml:space="preserve">21 </w:t>
      </w:r>
      <w:r w:rsidR="00F115BD" w:rsidRPr="00BC310F">
        <w:rPr>
          <w:rFonts w:ascii="Times New Roman" w:hAnsi="Times New Roman" w:cs="Times New Roman"/>
          <w:sz w:val="28"/>
          <w:szCs w:val="28"/>
          <w:lang w:val="uz-Cyrl-UZ"/>
        </w:rPr>
        <w:t>%) малака ошириш курсларида ў</w:t>
      </w:r>
      <w:r w:rsidR="000753AD" w:rsidRPr="00BC310F">
        <w:rPr>
          <w:rFonts w:ascii="Times New Roman" w:hAnsi="Times New Roman" w:cs="Times New Roman"/>
          <w:sz w:val="28"/>
          <w:szCs w:val="28"/>
          <w:lang w:val="uz-Cyrl-UZ"/>
        </w:rPr>
        <w:t>қ</w:t>
      </w:r>
      <w:r w:rsidR="00F115BD" w:rsidRPr="00BC310F">
        <w:rPr>
          <w:rFonts w:ascii="Times New Roman" w:hAnsi="Times New Roman" w:cs="Times New Roman"/>
          <w:sz w:val="28"/>
          <w:szCs w:val="28"/>
          <w:lang w:val="uz-Cyrl-UZ"/>
        </w:rPr>
        <w:t xml:space="preserve">иган, </w:t>
      </w:r>
      <w:r w:rsidRPr="00BC310F">
        <w:rPr>
          <w:rFonts w:ascii="Times New Roman" w:hAnsi="Times New Roman" w:cs="Times New Roman"/>
          <w:sz w:val="28"/>
          <w:szCs w:val="28"/>
          <w:lang w:val="uz-Cyrl-UZ"/>
        </w:rPr>
        <w:t xml:space="preserve">2020-2021 ўқув йилига 22 нафар </w:t>
      </w:r>
      <w:r w:rsidR="00F115BD" w:rsidRPr="00BC310F">
        <w:rPr>
          <w:rFonts w:ascii="Times New Roman" w:hAnsi="Times New Roman" w:cs="Times New Roman"/>
          <w:sz w:val="28"/>
          <w:szCs w:val="28"/>
          <w:lang w:val="uz-Cyrl-UZ"/>
        </w:rPr>
        <w:t xml:space="preserve"> педагог</w:t>
      </w:r>
      <w:r w:rsidR="000753AD" w:rsidRPr="00BC310F">
        <w:rPr>
          <w:rFonts w:ascii="Times New Roman" w:hAnsi="Times New Roman" w:cs="Times New Roman"/>
          <w:sz w:val="28"/>
          <w:szCs w:val="28"/>
          <w:lang w:val="uz-Cyrl-UZ"/>
        </w:rPr>
        <w:t>лар</w:t>
      </w:r>
      <w:r w:rsidR="00F115BD"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lang w:val="uz-Cyrl-UZ"/>
        </w:rPr>
        <w:t xml:space="preserve">малака ошириши режалаштирилган. Шундан 5 нафари  апрель ойигача малака оширишди, жумладан 2 нафари онлайн тарзда қайта топширишади. </w:t>
      </w:r>
      <w:r w:rsidR="00F115BD" w:rsidRPr="00BC310F">
        <w:rPr>
          <w:rFonts w:ascii="Times New Roman" w:hAnsi="Times New Roman" w:cs="Times New Roman"/>
          <w:sz w:val="28"/>
          <w:szCs w:val="28"/>
          <w:lang w:val="uz-Cyrl-UZ"/>
        </w:rPr>
        <w:t>Йил охирига</w:t>
      </w:r>
      <w:r w:rsidR="001B62EE" w:rsidRPr="00BC310F">
        <w:rPr>
          <w:rFonts w:ascii="Times New Roman" w:hAnsi="Times New Roman" w:cs="Times New Roman"/>
          <w:sz w:val="28"/>
          <w:szCs w:val="28"/>
          <w:lang w:val="uz-Cyrl-UZ"/>
        </w:rPr>
        <w:t xml:space="preserve"> қадар </w:t>
      </w:r>
      <w:r w:rsidR="00F115BD" w:rsidRPr="00BC310F">
        <w:rPr>
          <w:rFonts w:ascii="Times New Roman" w:hAnsi="Times New Roman" w:cs="Times New Roman"/>
          <w:sz w:val="28"/>
          <w:szCs w:val="28"/>
          <w:lang w:val="uz-Cyrl-UZ"/>
        </w:rPr>
        <w:t xml:space="preserve">яна </w:t>
      </w:r>
      <w:r w:rsidRPr="00BC310F">
        <w:rPr>
          <w:rFonts w:ascii="Times New Roman" w:hAnsi="Times New Roman" w:cs="Times New Roman"/>
          <w:sz w:val="28"/>
          <w:szCs w:val="28"/>
          <w:lang w:val="uz-Cyrl-UZ"/>
        </w:rPr>
        <w:t>17</w:t>
      </w:r>
      <w:r w:rsidR="00F115BD" w:rsidRPr="00BC310F">
        <w:rPr>
          <w:rFonts w:ascii="Times New Roman" w:hAnsi="Times New Roman" w:cs="Times New Roman"/>
          <w:sz w:val="28"/>
          <w:szCs w:val="28"/>
          <w:lang w:val="uz-Cyrl-UZ"/>
        </w:rPr>
        <w:t xml:space="preserve"> нафар ходим</w:t>
      </w:r>
      <w:r w:rsidR="001B62EE" w:rsidRPr="00BC310F">
        <w:rPr>
          <w:rFonts w:ascii="Times New Roman" w:hAnsi="Times New Roman" w:cs="Times New Roman"/>
          <w:sz w:val="28"/>
          <w:szCs w:val="28"/>
          <w:lang w:val="uz-Cyrl-UZ"/>
        </w:rPr>
        <w:t xml:space="preserve">ларни </w:t>
      </w:r>
      <w:r w:rsidR="00F115BD" w:rsidRPr="00BC310F">
        <w:rPr>
          <w:rFonts w:ascii="Times New Roman" w:hAnsi="Times New Roman" w:cs="Times New Roman"/>
          <w:sz w:val="28"/>
          <w:szCs w:val="28"/>
          <w:lang w:val="uz-Cyrl-UZ"/>
        </w:rPr>
        <w:t xml:space="preserve">малака ошириш курсларига юбориш режалаштирилган. </w:t>
      </w:r>
    </w:p>
    <w:p w:rsidR="00C57CEA" w:rsidRPr="00BC310F" w:rsidRDefault="00F115BD" w:rsidP="00D61305">
      <w:pPr>
        <w:spacing w:after="0" w:line="240" w:lineRule="auto"/>
        <w:ind w:left="-567" w:firstLine="425"/>
        <w:jc w:val="both"/>
        <w:rPr>
          <w:rFonts w:ascii="Times New Roman" w:hAnsi="Times New Roman" w:cs="Times New Roman"/>
          <w:b/>
          <w:sz w:val="28"/>
          <w:szCs w:val="28"/>
          <w:lang w:val="uz-Cyrl-UZ"/>
        </w:rPr>
      </w:pPr>
      <w:r w:rsidRPr="00BC310F">
        <w:rPr>
          <w:rFonts w:ascii="Times New Roman" w:hAnsi="Times New Roman" w:cs="Times New Roman"/>
          <w:b/>
          <w:sz w:val="28"/>
          <w:szCs w:val="28"/>
          <w:lang w:val="uz-Cyrl-UZ"/>
        </w:rPr>
        <w:t>Кузги семестр к</w:t>
      </w:r>
      <w:r w:rsidR="000A55CE" w:rsidRPr="00BC310F">
        <w:rPr>
          <w:rFonts w:ascii="Times New Roman" w:hAnsi="Times New Roman" w:cs="Times New Roman"/>
          <w:b/>
          <w:sz w:val="28"/>
          <w:szCs w:val="28"/>
          <w:lang w:val="uz-Cyrl-UZ"/>
        </w:rPr>
        <w:t>ў</w:t>
      </w:r>
      <w:r w:rsidRPr="00BC310F">
        <w:rPr>
          <w:rFonts w:ascii="Times New Roman" w:hAnsi="Times New Roman" w:cs="Times New Roman"/>
          <w:b/>
          <w:sz w:val="28"/>
          <w:szCs w:val="28"/>
          <w:lang w:val="uz-Cyrl-UZ"/>
        </w:rPr>
        <w:t>рсаткичлари</w:t>
      </w:r>
      <w:r w:rsidR="00892B52" w:rsidRPr="00BC310F">
        <w:rPr>
          <w:rFonts w:ascii="Times New Roman" w:hAnsi="Times New Roman" w:cs="Times New Roman"/>
          <w:b/>
          <w:sz w:val="28"/>
          <w:szCs w:val="28"/>
          <w:lang w:val="uz-Cyrl-UZ"/>
        </w:rPr>
        <w:t xml:space="preserve">. </w:t>
      </w:r>
      <w:r w:rsidRPr="00BC310F">
        <w:rPr>
          <w:rFonts w:ascii="Times New Roman" w:hAnsi="Times New Roman" w:cs="Times New Roman"/>
          <w:sz w:val="28"/>
          <w:szCs w:val="28"/>
          <w:lang w:val="uz-Cyrl-UZ"/>
        </w:rPr>
        <w:t xml:space="preserve">Кузги семестр якунлари бўйича </w:t>
      </w:r>
      <w:r w:rsidR="00BE2C73" w:rsidRPr="00BC310F">
        <w:rPr>
          <w:rFonts w:ascii="Times New Roman" w:hAnsi="Times New Roman" w:cs="Times New Roman"/>
          <w:sz w:val="28"/>
          <w:szCs w:val="28"/>
          <w:lang w:val="uz-Cyrl-UZ"/>
        </w:rPr>
        <w:t xml:space="preserve">1 курс талабаларида даволаш иши (515 нафар), педиатрия (106 нафар) ва халқ табобати (26 нафар) йўналишларида ушбу ўқув йилининг кузги семестрида ўзлаштириш кўрсаткичи  100 % ни, сифат кўрсаткичлари эса мос равишда 84,9%, 28,8%, 3,85% ни ташкил этган. Бундан </w:t>
      </w:r>
      <w:r w:rsidR="0002682C" w:rsidRPr="00BC310F">
        <w:rPr>
          <w:rFonts w:ascii="Times New Roman" w:hAnsi="Times New Roman" w:cs="Times New Roman"/>
          <w:sz w:val="28"/>
          <w:szCs w:val="28"/>
          <w:lang w:val="uz-Cyrl-UZ"/>
        </w:rPr>
        <w:t xml:space="preserve">биринчи ЯН топширишда </w:t>
      </w:r>
      <w:r w:rsidR="00BE2C73" w:rsidRPr="00BC310F">
        <w:rPr>
          <w:rFonts w:ascii="Times New Roman" w:hAnsi="Times New Roman" w:cs="Times New Roman"/>
          <w:sz w:val="28"/>
          <w:szCs w:val="28"/>
          <w:lang w:val="uz-Cyrl-UZ"/>
        </w:rPr>
        <w:t>даволаш иши йўналишида 107 нафар (20,78 %); педиатрия йўналишида 6 нафар (5,66%), халқ табобати йўналишида 3 нафар (11,54%)</w:t>
      </w:r>
      <w:r w:rsidRPr="00BC310F">
        <w:rPr>
          <w:rFonts w:ascii="Times New Roman" w:hAnsi="Times New Roman" w:cs="Times New Roman"/>
          <w:sz w:val="28"/>
          <w:szCs w:val="28"/>
          <w:lang w:val="uz-Cyrl-UZ"/>
        </w:rPr>
        <w:t xml:space="preserve"> талаба кейинги </w:t>
      </w:r>
      <w:r w:rsidR="000A55CE" w:rsidRPr="00BC310F">
        <w:rPr>
          <w:rFonts w:ascii="Times New Roman" w:hAnsi="Times New Roman" w:cs="Times New Roman"/>
          <w:sz w:val="28"/>
          <w:szCs w:val="28"/>
          <w:lang w:val="uz-Cyrl-UZ"/>
        </w:rPr>
        <w:t>қ</w:t>
      </w:r>
      <w:r w:rsidRPr="00BC310F">
        <w:rPr>
          <w:rFonts w:ascii="Times New Roman" w:hAnsi="Times New Roman" w:cs="Times New Roman"/>
          <w:sz w:val="28"/>
          <w:szCs w:val="28"/>
          <w:lang w:val="uz-Cyrl-UZ"/>
        </w:rPr>
        <w:t xml:space="preserve">айта топширишга </w:t>
      </w:r>
      <w:r w:rsidR="000A55CE" w:rsidRPr="00BC310F">
        <w:rPr>
          <w:rFonts w:ascii="Times New Roman" w:hAnsi="Times New Roman" w:cs="Times New Roman"/>
          <w:sz w:val="28"/>
          <w:szCs w:val="28"/>
          <w:lang w:val="uz-Cyrl-UZ"/>
        </w:rPr>
        <w:t>қ</w:t>
      </w:r>
      <w:r w:rsidRPr="00BC310F">
        <w:rPr>
          <w:rFonts w:ascii="Times New Roman" w:hAnsi="Times New Roman" w:cs="Times New Roman"/>
          <w:sz w:val="28"/>
          <w:szCs w:val="28"/>
          <w:lang w:val="uz-Cyrl-UZ"/>
        </w:rPr>
        <w:t>олган.</w:t>
      </w:r>
      <w:r w:rsidR="00C57CEA" w:rsidRPr="00BC310F">
        <w:rPr>
          <w:rFonts w:ascii="Times New Roman" w:hAnsi="Times New Roman" w:cs="Times New Roman"/>
          <w:sz w:val="28"/>
          <w:szCs w:val="28"/>
          <w:lang w:val="uz-Cyrl-UZ"/>
        </w:rPr>
        <w:t xml:space="preserve"> 2 курс талабаларида даволаш иши (482 нафар), педиатрия (63 нафар) йўналишларида ушбу ўқув йилининг кузги семестрида ўзлаштириш кўрсаткичи  99,5 ва 100 % ни, сифат кўрсаткичлари эса мос равишда 47,7% хамда  30,2 % ташкил этган. Бундан биринчи ЯН топширишда даволаш иши йўналишида 374 нафар (77,43 %); педиатрия йўналишида 40 нафар (63,49%) талаба кейинги қайта топширишга қолган. Шунингдек, </w:t>
      </w:r>
      <w:r w:rsidR="000F214C" w:rsidRPr="00BC310F">
        <w:rPr>
          <w:rFonts w:ascii="Times New Roman" w:hAnsi="Times New Roman" w:cs="Times New Roman"/>
          <w:sz w:val="28"/>
          <w:szCs w:val="28"/>
          <w:lang w:val="uz-Cyrl-UZ"/>
        </w:rPr>
        <w:t>3-курс даволаш иши йўналишида 276 нафар (63,30 %); педиатрия йўналишида 48 нафар (87,27%) талаба хамда 4 курс даволаш йўналишида 222 нафар (70,70%) талабалар  кейинги қайта топширишга қолган.</w:t>
      </w:r>
    </w:p>
    <w:p w:rsidR="00F115BD" w:rsidRPr="00BC310F" w:rsidRDefault="00F115BD"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Энг ёмон кўрсаткич</w:t>
      </w:r>
      <w:r w:rsidR="000A55CE" w:rsidRPr="00BC310F">
        <w:rPr>
          <w:rFonts w:ascii="Times New Roman" w:hAnsi="Times New Roman" w:cs="Times New Roman"/>
          <w:sz w:val="28"/>
          <w:szCs w:val="28"/>
          <w:lang w:val="uz-Cyrl-UZ"/>
        </w:rPr>
        <w:t>,</w:t>
      </w:r>
      <w:r w:rsidRPr="00BC310F">
        <w:rPr>
          <w:rFonts w:ascii="Times New Roman" w:hAnsi="Times New Roman" w:cs="Times New Roman"/>
          <w:sz w:val="28"/>
          <w:szCs w:val="28"/>
          <w:lang w:val="uz-Cyrl-UZ"/>
        </w:rPr>
        <w:t xml:space="preserve"> </w:t>
      </w:r>
      <w:r w:rsidR="000F214C" w:rsidRPr="00BC310F">
        <w:rPr>
          <w:rFonts w:ascii="Times New Roman" w:hAnsi="Times New Roman" w:cs="Times New Roman"/>
          <w:sz w:val="28"/>
          <w:szCs w:val="28"/>
          <w:lang w:val="uz-Cyrl-UZ"/>
        </w:rPr>
        <w:t xml:space="preserve">даволаш иши йўналишида 2 –курс ва 4 курс, педиатрияда - 3 курс </w:t>
      </w:r>
      <w:r w:rsidRPr="00BC310F">
        <w:rPr>
          <w:rFonts w:ascii="Times New Roman" w:hAnsi="Times New Roman" w:cs="Times New Roman"/>
          <w:sz w:val="28"/>
          <w:szCs w:val="28"/>
          <w:lang w:val="uz-Cyrl-UZ"/>
        </w:rPr>
        <w:t xml:space="preserve">талабаларида </w:t>
      </w:r>
      <w:r w:rsidR="000A55CE" w:rsidRPr="00BC310F">
        <w:rPr>
          <w:rFonts w:ascii="Times New Roman" w:hAnsi="Times New Roman" w:cs="Times New Roman"/>
          <w:sz w:val="28"/>
          <w:szCs w:val="28"/>
          <w:lang w:val="uz-Cyrl-UZ"/>
        </w:rPr>
        <w:t>қ</w:t>
      </w:r>
      <w:r w:rsidRPr="00BC310F">
        <w:rPr>
          <w:rFonts w:ascii="Times New Roman" w:hAnsi="Times New Roman" w:cs="Times New Roman"/>
          <w:sz w:val="28"/>
          <w:szCs w:val="28"/>
          <w:lang w:val="uz-Cyrl-UZ"/>
        </w:rPr>
        <w:t xml:space="preserve">айд </w:t>
      </w:r>
      <w:r w:rsidR="000A55CE" w:rsidRPr="00BC310F">
        <w:rPr>
          <w:rFonts w:ascii="Times New Roman" w:hAnsi="Times New Roman" w:cs="Times New Roman"/>
          <w:sz w:val="28"/>
          <w:szCs w:val="28"/>
          <w:lang w:val="uz-Cyrl-UZ"/>
        </w:rPr>
        <w:t>қ</w:t>
      </w:r>
      <w:r w:rsidRPr="00BC310F">
        <w:rPr>
          <w:rFonts w:ascii="Times New Roman" w:hAnsi="Times New Roman" w:cs="Times New Roman"/>
          <w:sz w:val="28"/>
          <w:szCs w:val="28"/>
          <w:lang w:val="uz-Cyrl-UZ"/>
        </w:rPr>
        <w:t>илинди</w:t>
      </w:r>
      <w:r w:rsidR="000A55CE" w:rsidRPr="00BC310F">
        <w:rPr>
          <w:rFonts w:ascii="Times New Roman" w:hAnsi="Times New Roman" w:cs="Times New Roman"/>
          <w:sz w:val="28"/>
          <w:szCs w:val="28"/>
          <w:lang w:val="uz-Cyrl-UZ"/>
        </w:rPr>
        <w:t>.</w:t>
      </w:r>
      <w:r w:rsidRPr="00BC310F">
        <w:rPr>
          <w:rFonts w:ascii="Times New Roman" w:hAnsi="Times New Roman" w:cs="Times New Roman"/>
          <w:sz w:val="28"/>
          <w:szCs w:val="28"/>
          <w:lang w:val="uz-Cyrl-UZ"/>
        </w:rPr>
        <w:t xml:space="preserve"> </w:t>
      </w:r>
    </w:p>
    <w:p w:rsidR="001B7C1A" w:rsidRPr="00BC310F" w:rsidRDefault="00892B52" w:rsidP="00D61305">
      <w:pPr>
        <w:widowControl w:val="0"/>
        <w:spacing w:after="0" w:line="240" w:lineRule="auto"/>
        <w:ind w:left="-567" w:firstLine="425"/>
        <w:jc w:val="both"/>
        <w:rPr>
          <w:rFonts w:ascii="Times New Roman" w:eastAsia="Calibri" w:hAnsi="Times New Roman" w:cs="Times New Roman"/>
          <w:bCs/>
          <w:sz w:val="28"/>
          <w:szCs w:val="28"/>
          <w:lang w:val="uz-Cyrl-UZ"/>
        </w:rPr>
      </w:pPr>
      <w:r w:rsidRPr="00BC310F">
        <w:rPr>
          <w:rFonts w:ascii="Times New Roman" w:hAnsi="Times New Roman" w:cs="Times New Roman"/>
          <w:b/>
          <w:sz w:val="28"/>
          <w:szCs w:val="28"/>
          <w:lang w:val="uz-Cyrl-UZ"/>
        </w:rPr>
        <w:t xml:space="preserve">Ахборот-ресурс маркази. </w:t>
      </w:r>
      <w:r w:rsidRPr="00BC310F">
        <w:rPr>
          <w:rFonts w:ascii="Times New Roman" w:eastAsia="Calibri" w:hAnsi="Times New Roman" w:cs="Times New Roman"/>
          <w:sz w:val="28"/>
          <w:szCs w:val="28"/>
          <w:lang w:val="uz-Cyrl-UZ"/>
        </w:rPr>
        <w:t>Марказнинг умумий фонди</w:t>
      </w:r>
      <w:r w:rsidR="000F214C" w:rsidRPr="00BC310F">
        <w:rPr>
          <w:rFonts w:ascii="Times New Roman" w:eastAsia="Calibri" w:hAnsi="Times New Roman" w:cs="Times New Roman"/>
          <w:sz w:val="28"/>
          <w:szCs w:val="28"/>
          <w:lang w:val="uz-Cyrl-UZ"/>
        </w:rPr>
        <w:t>да</w:t>
      </w:r>
      <w:r w:rsidRPr="00BC310F">
        <w:rPr>
          <w:rFonts w:ascii="Times New Roman" w:eastAsia="Calibri" w:hAnsi="Times New Roman" w:cs="Times New Roman"/>
          <w:bCs/>
          <w:sz w:val="28"/>
          <w:szCs w:val="28"/>
          <w:lang w:val="uz-Cyrl-UZ"/>
        </w:rPr>
        <w:t xml:space="preserve"> </w:t>
      </w:r>
      <w:r w:rsidR="000F214C" w:rsidRPr="00BC310F">
        <w:rPr>
          <w:rFonts w:ascii="Times New Roman" w:eastAsia="Times New Roman" w:hAnsi="Times New Roman" w:cs="Times New Roman"/>
          <w:sz w:val="28"/>
          <w:szCs w:val="28"/>
          <w:lang w:val="uz-Cyrl-UZ"/>
        </w:rPr>
        <w:t>11683</w:t>
      </w:r>
      <w:r w:rsidRPr="00BC310F">
        <w:rPr>
          <w:rFonts w:ascii="Times New Roman" w:eastAsia="Calibri" w:hAnsi="Times New Roman" w:cs="Times New Roman"/>
          <w:bCs/>
          <w:sz w:val="28"/>
          <w:szCs w:val="28"/>
          <w:lang w:val="uz-Cyrl-UZ"/>
        </w:rPr>
        <w:t xml:space="preserve"> номда</w:t>
      </w:r>
      <w:r w:rsidR="001B7C1A" w:rsidRPr="00BC310F">
        <w:rPr>
          <w:rFonts w:ascii="Times New Roman" w:eastAsia="Calibri" w:hAnsi="Times New Roman" w:cs="Times New Roman"/>
          <w:bCs/>
          <w:sz w:val="28"/>
          <w:szCs w:val="28"/>
          <w:lang w:val="uz-Cyrl-UZ"/>
        </w:rPr>
        <w:t>ги</w:t>
      </w:r>
      <w:r w:rsidRPr="00BC310F">
        <w:rPr>
          <w:rFonts w:ascii="Times New Roman" w:eastAsia="Calibri" w:hAnsi="Times New Roman" w:cs="Times New Roman"/>
          <w:bCs/>
          <w:sz w:val="28"/>
          <w:szCs w:val="28"/>
          <w:lang w:val="uz-Cyrl-UZ"/>
        </w:rPr>
        <w:t xml:space="preserve">  нусха китоблар</w:t>
      </w:r>
      <w:r w:rsidR="000F214C" w:rsidRPr="00BC310F">
        <w:rPr>
          <w:rFonts w:ascii="Times New Roman" w:eastAsia="Calibri" w:hAnsi="Times New Roman" w:cs="Times New Roman"/>
          <w:bCs/>
          <w:sz w:val="28"/>
          <w:szCs w:val="28"/>
          <w:lang w:val="uz-Cyrl-UZ"/>
        </w:rPr>
        <w:t xml:space="preserve"> мавжуд.</w:t>
      </w:r>
      <w:r w:rsidRPr="00BC310F">
        <w:rPr>
          <w:rFonts w:ascii="Times New Roman" w:eastAsia="Calibri" w:hAnsi="Times New Roman" w:cs="Times New Roman"/>
          <w:bCs/>
          <w:sz w:val="28"/>
          <w:szCs w:val="28"/>
          <w:lang w:val="uz-Cyrl-UZ"/>
        </w:rPr>
        <w:t xml:space="preserve"> </w:t>
      </w:r>
    </w:p>
    <w:p w:rsidR="001B7C1A" w:rsidRPr="00E11C4A" w:rsidRDefault="00892B52" w:rsidP="00D61305">
      <w:pPr>
        <w:pStyle w:val="a4"/>
        <w:widowControl w:val="0"/>
        <w:numPr>
          <w:ilvl w:val="0"/>
          <w:numId w:val="3"/>
        </w:numPr>
        <w:spacing w:after="0" w:line="240" w:lineRule="auto"/>
        <w:ind w:left="-567" w:firstLine="425"/>
        <w:jc w:val="both"/>
        <w:rPr>
          <w:rFonts w:ascii="Times New Roman" w:eastAsia="Calibri" w:hAnsi="Times New Roman" w:cs="Times New Roman"/>
          <w:bCs/>
          <w:sz w:val="28"/>
          <w:szCs w:val="28"/>
          <w:lang w:val="uz-Cyrl-UZ"/>
        </w:rPr>
      </w:pPr>
      <w:r w:rsidRPr="00BC310F">
        <w:rPr>
          <w:rFonts w:ascii="Times New Roman" w:eastAsia="Calibri" w:hAnsi="Times New Roman" w:cs="Times New Roman"/>
          <w:bCs/>
          <w:sz w:val="28"/>
          <w:szCs w:val="28"/>
          <w:lang w:val="uz-Cyrl-UZ"/>
        </w:rPr>
        <w:t>Жумладан:</w:t>
      </w:r>
      <w:r w:rsidRPr="00BC310F">
        <w:rPr>
          <w:rFonts w:ascii="Times New Roman" w:hAnsi="Times New Roman" w:cs="Times New Roman"/>
          <w:sz w:val="28"/>
          <w:szCs w:val="28"/>
          <w:lang w:val="uz-Cyrl-UZ"/>
        </w:rPr>
        <w:t xml:space="preserve"> </w:t>
      </w:r>
      <w:r w:rsidRPr="00BC310F">
        <w:rPr>
          <w:rFonts w:ascii="Times New Roman" w:eastAsia="Calibri" w:hAnsi="Times New Roman" w:cs="Times New Roman"/>
          <w:bCs/>
          <w:sz w:val="28"/>
          <w:szCs w:val="28"/>
          <w:lang w:val="uz-Cyrl-UZ"/>
        </w:rPr>
        <w:t xml:space="preserve">ўқув </w:t>
      </w:r>
      <w:r w:rsidR="00E11C4A">
        <w:rPr>
          <w:rFonts w:ascii="Times New Roman" w:eastAsia="Calibri" w:hAnsi="Times New Roman" w:cs="Times New Roman"/>
          <w:bCs/>
          <w:sz w:val="28"/>
          <w:szCs w:val="28"/>
          <w:lang w:val="uz-Cyrl-UZ"/>
        </w:rPr>
        <w:t>қўлланмалар</w:t>
      </w:r>
      <w:r w:rsidR="001B7C1A" w:rsidRPr="00BC310F">
        <w:rPr>
          <w:rFonts w:ascii="Times New Roman" w:eastAsia="Calibri" w:hAnsi="Times New Roman" w:cs="Times New Roman"/>
          <w:bCs/>
          <w:sz w:val="28"/>
          <w:szCs w:val="28"/>
          <w:lang w:val="uz-Cyrl-UZ"/>
        </w:rPr>
        <w:t xml:space="preserve"> </w:t>
      </w:r>
      <w:r w:rsidRPr="00BC310F">
        <w:rPr>
          <w:rFonts w:ascii="Times New Roman" w:eastAsia="Calibri" w:hAnsi="Times New Roman" w:cs="Times New Roman"/>
          <w:bCs/>
          <w:sz w:val="28"/>
          <w:szCs w:val="28"/>
          <w:lang w:val="uz-Cyrl-UZ"/>
        </w:rPr>
        <w:t xml:space="preserve">– </w:t>
      </w:r>
      <w:r w:rsidR="00E11C4A">
        <w:rPr>
          <w:rFonts w:ascii="Times New Roman" w:eastAsia="Times New Roman" w:hAnsi="Times New Roman" w:cs="Times New Roman"/>
          <w:sz w:val="28"/>
          <w:szCs w:val="28"/>
          <w:lang w:val="uz-Cyrl-UZ"/>
        </w:rPr>
        <w:t>3879</w:t>
      </w:r>
      <w:r w:rsidR="000F214C" w:rsidRPr="00BC310F">
        <w:rPr>
          <w:rFonts w:ascii="Times New Roman" w:eastAsia="Times New Roman" w:hAnsi="Times New Roman" w:cs="Times New Roman"/>
          <w:sz w:val="28"/>
          <w:szCs w:val="28"/>
          <w:lang w:val="uz-Cyrl-UZ"/>
        </w:rPr>
        <w:t xml:space="preserve"> та</w:t>
      </w:r>
      <w:r w:rsidR="00E11C4A">
        <w:rPr>
          <w:rFonts w:ascii="Times New Roman" w:eastAsia="Times New Roman" w:hAnsi="Times New Roman" w:cs="Times New Roman"/>
          <w:sz w:val="28"/>
          <w:szCs w:val="28"/>
          <w:lang w:val="uz-Cyrl-UZ"/>
        </w:rPr>
        <w:t>;</w:t>
      </w:r>
    </w:p>
    <w:p w:rsidR="00E11C4A" w:rsidRPr="00BC310F" w:rsidRDefault="00E11C4A" w:rsidP="00D61305">
      <w:pPr>
        <w:pStyle w:val="a4"/>
        <w:widowControl w:val="0"/>
        <w:numPr>
          <w:ilvl w:val="0"/>
          <w:numId w:val="3"/>
        </w:numPr>
        <w:spacing w:after="0" w:line="240" w:lineRule="auto"/>
        <w:ind w:left="-567" w:firstLine="425"/>
        <w:jc w:val="both"/>
        <w:rPr>
          <w:rFonts w:ascii="Times New Roman" w:eastAsia="Calibri" w:hAnsi="Times New Roman" w:cs="Times New Roman"/>
          <w:bCs/>
          <w:sz w:val="28"/>
          <w:szCs w:val="28"/>
          <w:lang w:val="uz-Cyrl-UZ"/>
        </w:rPr>
      </w:pPr>
      <w:r>
        <w:rPr>
          <w:rFonts w:ascii="Times New Roman" w:eastAsia="Times New Roman" w:hAnsi="Times New Roman" w:cs="Times New Roman"/>
          <w:sz w:val="28"/>
          <w:szCs w:val="28"/>
          <w:lang w:val="uz-Cyrl-UZ"/>
        </w:rPr>
        <w:t>дарсликлар- 6624 та;</w:t>
      </w:r>
    </w:p>
    <w:p w:rsidR="001B7C1A" w:rsidRPr="00BC310F" w:rsidRDefault="00892B52" w:rsidP="00D61305">
      <w:pPr>
        <w:pStyle w:val="a4"/>
        <w:widowControl w:val="0"/>
        <w:numPr>
          <w:ilvl w:val="0"/>
          <w:numId w:val="3"/>
        </w:numPr>
        <w:spacing w:after="0" w:line="240" w:lineRule="auto"/>
        <w:ind w:left="-567" w:firstLine="425"/>
        <w:jc w:val="both"/>
        <w:rPr>
          <w:rFonts w:ascii="Times New Roman" w:eastAsia="Calibri" w:hAnsi="Times New Roman" w:cs="Times New Roman"/>
          <w:bCs/>
          <w:sz w:val="28"/>
          <w:szCs w:val="28"/>
          <w:lang w:val="uz-Cyrl-UZ"/>
        </w:rPr>
      </w:pPr>
      <w:r w:rsidRPr="00BC310F">
        <w:rPr>
          <w:rFonts w:ascii="Times New Roman" w:eastAsia="Calibri" w:hAnsi="Times New Roman" w:cs="Times New Roman"/>
          <w:bCs/>
          <w:sz w:val="28"/>
          <w:szCs w:val="28"/>
          <w:lang w:val="uz-Cyrl-UZ"/>
        </w:rPr>
        <w:t xml:space="preserve">шундан хорижий ўқув адабиётлар – </w:t>
      </w:r>
      <w:r w:rsidR="000F214C" w:rsidRPr="00BC310F">
        <w:rPr>
          <w:rFonts w:ascii="Times New Roman" w:eastAsia="Times New Roman" w:hAnsi="Times New Roman" w:cs="Times New Roman"/>
          <w:sz w:val="28"/>
          <w:szCs w:val="28"/>
          <w:lang w:val="uz-Cyrl-UZ"/>
        </w:rPr>
        <w:t>1118 та</w:t>
      </w:r>
      <w:r w:rsidR="001B7C1A" w:rsidRPr="00BC310F">
        <w:rPr>
          <w:rFonts w:ascii="Times New Roman" w:eastAsia="Calibri" w:hAnsi="Times New Roman" w:cs="Times New Roman"/>
          <w:bCs/>
          <w:sz w:val="28"/>
          <w:szCs w:val="28"/>
          <w:lang w:val="uz-Cyrl-UZ"/>
        </w:rPr>
        <w:t>;</w:t>
      </w:r>
    </w:p>
    <w:p w:rsidR="001B7C1A" w:rsidRPr="00BC310F" w:rsidRDefault="00892B52" w:rsidP="00D61305">
      <w:pPr>
        <w:pStyle w:val="a4"/>
        <w:widowControl w:val="0"/>
        <w:numPr>
          <w:ilvl w:val="0"/>
          <w:numId w:val="3"/>
        </w:numPr>
        <w:spacing w:after="0" w:line="240" w:lineRule="auto"/>
        <w:ind w:left="-567" w:firstLine="425"/>
        <w:jc w:val="both"/>
        <w:rPr>
          <w:rFonts w:ascii="Times New Roman" w:eastAsia="Calibri" w:hAnsi="Times New Roman" w:cs="Times New Roman"/>
          <w:bCs/>
          <w:sz w:val="28"/>
          <w:szCs w:val="28"/>
          <w:lang w:val="uz-Cyrl-UZ"/>
        </w:rPr>
      </w:pPr>
      <w:r w:rsidRPr="00BC310F">
        <w:rPr>
          <w:rFonts w:ascii="Times New Roman" w:eastAsia="Calibri" w:hAnsi="Times New Roman" w:cs="Times New Roman"/>
          <w:bCs/>
          <w:sz w:val="28"/>
          <w:szCs w:val="28"/>
          <w:lang w:val="uz-Cyrl-UZ"/>
        </w:rPr>
        <w:t xml:space="preserve">бадиий адабиётлар </w:t>
      </w:r>
      <w:r w:rsidR="001B7C1A" w:rsidRPr="00BC310F">
        <w:rPr>
          <w:rFonts w:ascii="Times New Roman" w:eastAsia="Calibri" w:hAnsi="Times New Roman" w:cs="Times New Roman"/>
          <w:bCs/>
          <w:sz w:val="28"/>
          <w:szCs w:val="28"/>
          <w:lang w:val="uz-Cyrl-UZ"/>
        </w:rPr>
        <w:t xml:space="preserve">– </w:t>
      </w:r>
      <w:r w:rsidR="000F214C" w:rsidRPr="00BC310F">
        <w:rPr>
          <w:rFonts w:ascii="Times New Roman" w:eastAsia="Times New Roman" w:hAnsi="Times New Roman" w:cs="Times New Roman"/>
          <w:sz w:val="28"/>
          <w:szCs w:val="28"/>
          <w:lang w:val="uz-Cyrl-UZ"/>
        </w:rPr>
        <w:t>3</w:t>
      </w:r>
      <w:r w:rsidR="00E11C4A">
        <w:rPr>
          <w:rFonts w:ascii="Times New Roman" w:eastAsia="Times New Roman" w:hAnsi="Times New Roman" w:cs="Times New Roman"/>
          <w:sz w:val="28"/>
          <w:szCs w:val="28"/>
          <w:lang w:val="uz-Cyrl-UZ"/>
        </w:rPr>
        <w:t>88</w:t>
      </w:r>
      <w:r w:rsidR="000F214C" w:rsidRPr="00BC310F">
        <w:rPr>
          <w:rFonts w:ascii="Times New Roman" w:eastAsia="Times New Roman" w:hAnsi="Times New Roman" w:cs="Times New Roman"/>
          <w:sz w:val="28"/>
          <w:szCs w:val="28"/>
          <w:lang w:val="uz-Cyrl-UZ"/>
        </w:rPr>
        <w:t xml:space="preserve"> та </w:t>
      </w:r>
    </w:p>
    <w:p w:rsidR="00E11C4A" w:rsidRPr="00E11C4A" w:rsidRDefault="00E11C4A" w:rsidP="00D61305">
      <w:pPr>
        <w:pStyle w:val="a4"/>
        <w:numPr>
          <w:ilvl w:val="0"/>
          <w:numId w:val="3"/>
        </w:numPr>
        <w:spacing w:line="240" w:lineRule="auto"/>
        <w:ind w:left="-567" w:firstLine="425"/>
        <w:rPr>
          <w:rFonts w:ascii="Times New Roman" w:hAnsi="Times New Roman" w:cs="Times New Roman"/>
          <w:sz w:val="28"/>
          <w:szCs w:val="28"/>
        </w:rPr>
      </w:pPr>
      <w:r>
        <w:rPr>
          <w:rFonts w:ascii="Times New Roman" w:eastAsia="Times New Roman" w:hAnsi="Times New Roman" w:cs="Times New Roman"/>
          <w:sz w:val="28"/>
          <w:szCs w:val="28"/>
          <w:lang w:val="uz-Cyrl-UZ"/>
        </w:rPr>
        <w:t>монографиялар -305 та;</w:t>
      </w:r>
    </w:p>
    <w:p w:rsidR="00E11C4A" w:rsidRPr="00E11C4A" w:rsidRDefault="00E11C4A" w:rsidP="00E11C4A">
      <w:pPr>
        <w:pStyle w:val="a4"/>
        <w:numPr>
          <w:ilvl w:val="0"/>
          <w:numId w:val="3"/>
        </w:numPr>
        <w:spacing w:line="240" w:lineRule="auto"/>
        <w:ind w:left="-567" w:firstLine="425"/>
        <w:rPr>
          <w:rFonts w:ascii="Times New Roman" w:hAnsi="Times New Roman" w:cs="Times New Roman"/>
          <w:sz w:val="28"/>
          <w:szCs w:val="28"/>
        </w:rPr>
      </w:pPr>
      <w:r>
        <w:rPr>
          <w:rFonts w:ascii="Times New Roman" w:eastAsia="Times New Roman" w:hAnsi="Times New Roman" w:cs="Times New Roman"/>
          <w:sz w:val="28"/>
          <w:szCs w:val="28"/>
          <w:lang w:val="uz-Cyrl-UZ"/>
        </w:rPr>
        <w:t xml:space="preserve">ижтимоий сиёсий адабиётлар - 320 та </w:t>
      </w:r>
    </w:p>
    <w:p w:rsidR="00E11C4A" w:rsidRPr="00E11C4A" w:rsidRDefault="00E11C4A" w:rsidP="00E11C4A">
      <w:pPr>
        <w:pStyle w:val="a4"/>
        <w:numPr>
          <w:ilvl w:val="0"/>
          <w:numId w:val="3"/>
        </w:numPr>
        <w:spacing w:line="240" w:lineRule="auto"/>
        <w:ind w:left="-567" w:firstLine="425"/>
        <w:rPr>
          <w:rFonts w:ascii="Times New Roman" w:hAnsi="Times New Roman" w:cs="Times New Roman"/>
          <w:sz w:val="28"/>
          <w:szCs w:val="28"/>
        </w:rPr>
      </w:pPr>
      <w:r>
        <w:rPr>
          <w:rFonts w:ascii="Times New Roman" w:eastAsia="Times New Roman" w:hAnsi="Times New Roman" w:cs="Times New Roman"/>
          <w:sz w:val="28"/>
          <w:szCs w:val="28"/>
          <w:lang w:val="uz-Cyrl-UZ"/>
        </w:rPr>
        <w:t>энцилопедия ва луғатлар - 197 та;</w:t>
      </w:r>
    </w:p>
    <w:p w:rsidR="00E11C4A" w:rsidRPr="00E11C4A" w:rsidRDefault="00E11C4A" w:rsidP="00E11C4A">
      <w:pPr>
        <w:pStyle w:val="a4"/>
        <w:numPr>
          <w:ilvl w:val="0"/>
          <w:numId w:val="3"/>
        </w:numPr>
        <w:spacing w:line="240" w:lineRule="auto"/>
        <w:ind w:left="-567" w:firstLine="425"/>
        <w:rPr>
          <w:rFonts w:ascii="Times New Roman" w:hAnsi="Times New Roman" w:cs="Times New Roman"/>
          <w:sz w:val="28"/>
          <w:szCs w:val="28"/>
          <w:lang w:val="uz-Cyrl-UZ"/>
        </w:rPr>
      </w:pPr>
      <w:r w:rsidRPr="00BC310F">
        <w:rPr>
          <w:rFonts w:ascii="Times New Roman" w:eastAsia="Times New Roman" w:hAnsi="Times New Roman" w:cs="Times New Roman"/>
          <w:sz w:val="28"/>
          <w:szCs w:val="28"/>
          <w:lang w:val="uz-Cyrl-UZ"/>
        </w:rPr>
        <w:t>электрон адабиётлар</w:t>
      </w:r>
      <w:r>
        <w:rPr>
          <w:rFonts w:ascii="Times New Roman" w:eastAsia="Times New Roman" w:hAnsi="Times New Roman" w:cs="Times New Roman"/>
          <w:sz w:val="28"/>
          <w:szCs w:val="28"/>
          <w:lang w:val="uz-Cyrl-UZ"/>
        </w:rPr>
        <w:t xml:space="preserve"> </w:t>
      </w:r>
      <w:r w:rsidRPr="00BC310F">
        <w:rPr>
          <w:rFonts w:ascii="Times New Roman" w:eastAsia="Times New Roman" w:hAnsi="Times New Roman" w:cs="Times New Roman"/>
          <w:sz w:val="28"/>
          <w:szCs w:val="28"/>
          <w:lang w:val="uz-Cyrl-UZ"/>
        </w:rPr>
        <w:t>-</w:t>
      </w:r>
      <w:r>
        <w:rPr>
          <w:rFonts w:ascii="Times New Roman" w:eastAsia="Times New Roman" w:hAnsi="Times New Roman" w:cs="Times New Roman"/>
          <w:sz w:val="28"/>
          <w:szCs w:val="28"/>
          <w:lang w:val="uz-Cyrl-UZ"/>
        </w:rPr>
        <w:t xml:space="preserve"> </w:t>
      </w:r>
      <w:r w:rsidRPr="00BC310F">
        <w:rPr>
          <w:rFonts w:ascii="Times New Roman" w:eastAsia="Times New Roman" w:hAnsi="Times New Roman" w:cs="Times New Roman"/>
          <w:sz w:val="28"/>
          <w:szCs w:val="28"/>
          <w:lang w:val="uz-Cyrl-UZ"/>
        </w:rPr>
        <w:t xml:space="preserve">2250 та </w:t>
      </w:r>
      <w:r w:rsidR="00333322" w:rsidRPr="00BC310F">
        <w:rPr>
          <w:rFonts w:ascii="Times New Roman" w:eastAsia="Times New Roman" w:hAnsi="Times New Roman" w:cs="Times New Roman"/>
          <w:sz w:val="28"/>
          <w:szCs w:val="28"/>
          <w:lang w:val="uz-Cyrl-UZ"/>
        </w:rPr>
        <w:t>ташкил этади</w:t>
      </w:r>
      <w:r>
        <w:rPr>
          <w:rFonts w:ascii="Times New Roman" w:eastAsia="Times New Roman" w:hAnsi="Times New Roman" w:cs="Times New Roman"/>
          <w:sz w:val="28"/>
          <w:szCs w:val="28"/>
          <w:lang w:val="uz-Cyrl-UZ"/>
        </w:rPr>
        <w:t xml:space="preserve">. Шунингдек, </w:t>
      </w:r>
      <w:r w:rsidRPr="00E11C4A">
        <w:rPr>
          <w:rFonts w:ascii="Times New Roman" w:eastAsia="Times New Roman" w:hAnsi="Times New Roman" w:cs="Times New Roman"/>
          <w:sz w:val="28"/>
          <w:szCs w:val="28"/>
          <w:lang w:val="uz-Cyrl-UZ"/>
        </w:rPr>
        <w:t xml:space="preserve"> </w:t>
      </w:r>
      <w:r>
        <w:rPr>
          <w:rFonts w:ascii="Times New Roman" w:eastAsia="Times New Roman" w:hAnsi="Times New Roman" w:cs="Times New Roman"/>
          <w:sz w:val="28"/>
          <w:szCs w:val="28"/>
          <w:lang w:val="uz-Cyrl-UZ"/>
        </w:rPr>
        <w:t>ўзбек тилида  3202 та, лотин алифбосида 4822 та, рус тилида 3063 та ва хориж тилларида 596 та ҳозирги вақтда АРМ ресурс фондида адабиётлар мавжуд.</w:t>
      </w:r>
    </w:p>
    <w:p w:rsidR="00354540" w:rsidRDefault="00354540" w:rsidP="00D61305">
      <w:pPr>
        <w:spacing w:after="0" w:line="240" w:lineRule="auto"/>
        <w:ind w:left="-567" w:firstLine="425"/>
        <w:jc w:val="both"/>
        <w:rPr>
          <w:rFonts w:ascii="Times New Roman" w:eastAsia="Times New Roman" w:hAnsi="Times New Roman" w:cs="Times New Roman"/>
          <w:sz w:val="28"/>
          <w:szCs w:val="28"/>
          <w:lang w:val="uz-Cyrl-UZ"/>
        </w:rPr>
      </w:pPr>
      <w:r w:rsidRPr="00BC310F">
        <w:rPr>
          <w:rFonts w:ascii="Times New Roman" w:eastAsia="Times New Roman" w:hAnsi="Times New Roman" w:cs="Times New Roman"/>
          <w:sz w:val="28"/>
          <w:szCs w:val="28"/>
          <w:lang w:val="uz-Cyrl-UZ"/>
        </w:rPr>
        <w:t>Электрон кутубхона 10 та компьютерлар билан жихозланган бўлиб барчаси интернет тармоғига уланган.</w:t>
      </w:r>
    </w:p>
    <w:p w:rsidR="00BC310F" w:rsidRDefault="00BC310F" w:rsidP="00060B70">
      <w:pPr>
        <w:spacing w:after="0" w:line="240" w:lineRule="auto"/>
        <w:ind w:left="-567" w:firstLine="425"/>
        <w:jc w:val="center"/>
        <w:rPr>
          <w:rFonts w:ascii="Times New Roman" w:hAnsi="Times New Roman" w:cs="Times New Roman"/>
          <w:b/>
          <w:sz w:val="28"/>
          <w:szCs w:val="28"/>
          <w:lang w:val="uz-Cyrl-UZ"/>
        </w:rPr>
      </w:pPr>
      <w:r w:rsidRPr="00BC310F">
        <w:rPr>
          <w:rFonts w:ascii="Times New Roman" w:hAnsi="Times New Roman" w:cs="Times New Roman"/>
          <w:b/>
          <w:sz w:val="28"/>
          <w:szCs w:val="28"/>
          <w:lang w:val="uz-Cyrl-UZ"/>
        </w:rPr>
        <w:t>Ўқув</w:t>
      </w:r>
      <w:r>
        <w:rPr>
          <w:rFonts w:ascii="Times New Roman" w:hAnsi="Times New Roman" w:cs="Times New Roman"/>
          <w:b/>
          <w:sz w:val="28"/>
          <w:szCs w:val="28"/>
          <w:lang w:val="uz-Cyrl-UZ"/>
        </w:rPr>
        <w:t>-</w:t>
      </w:r>
      <w:r w:rsidRPr="00BC310F">
        <w:rPr>
          <w:rFonts w:ascii="Times New Roman" w:hAnsi="Times New Roman" w:cs="Times New Roman"/>
          <w:b/>
          <w:sz w:val="28"/>
          <w:szCs w:val="28"/>
          <w:lang w:val="uz-Cyrl-UZ"/>
        </w:rPr>
        <w:t xml:space="preserve"> услубий фаолият тўғрисида маълумот</w:t>
      </w:r>
    </w:p>
    <w:p w:rsidR="00872FEA" w:rsidRPr="00245CF6" w:rsidRDefault="00872FEA" w:rsidP="00245CF6">
      <w:pPr>
        <w:spacing w:line="240" w:lineRule="auto"/>
        <w:ind w:firstLine="425"/>
        <w:jc w:val="both"/>
        <w:rPr>
          <w:rFonts w:ascii="Times New Roman" w:hAnsi="Times New Roman" w:cs="Times New Roman"/>
          <w:sz w:val="28"/>
          <w:szCs w:val="28"/>
          <w:lang w:val="uz-Cyrl-UZ"/>
        </w:rPr>
      </w:pPr>
      <w:r w:rsidRPr="00245CF6">
        <w:rPr>
          <w:rFonts w:ascii="Times New Roman" w:hAnsi="Times New Roman" w:cs="Times New Roman"/>
          <w:sz w:val="28"/>
          <w:szCs w:val="28"/>
          <w:lang w:val="uz-Cyrl-UZ"/>
        </w:rPr>
        <w:t>Филиалд</w:t>
      </w:r>
      <w:r w:rsidR="00245CF6">
        <w:rPr>
          <w:rFonts w:ascii="Times New Roman" w:hAnsi="Times New Roman" w:cs="Times New Roman"/>
          <w:sz w:val="28"/>
          <w:szCs w:val="28"/>
          <w:lang w:val="uz-Cyrl-UZ"/>
        </w:rPr>
        <w:t>а</w:t>
      </w:r>
      <w:r w:rsidRPr="00245CF6">
        <w:rPr>
          <w:rFonts w:ascii="Times New Roman" w:hAnsi="Times New Roman" w:cs="Times New Roman"/>
          <w:sz w:val="28"/>
          <w:szCs w:val="28"/>
          <w:lang w:val="uz-Cyrl-UZ"/>
        </w:rPr>
        <w:t xml:space="preserve"> ушбу ўқув йилида 1 та ўқув қўлланма, 28 та  ўқув-услубий қўлланмалар, ўқув-услубий мажмуа, кейс стадия, амалий машғулотлар учун </w:t>
      </w:r>
      <w:r w:rsidRPr="00245CF6">
        <w:rPr>
          <w:rFonts w:ascii="Times New Roman" w:hAnsi="Times New Roman" w:cs="Times New Roman"/>
          <w:sz w:val="28"/>
          <w:szCs w:val="28"/>
          <w:lang w:val="uz-Cyrl-UZ"/>
        </w:rPr>
        <w:lastRenderedPageBreak/>
        <w:t>таълим технологиялари, модулнинг назорат саволлар тўплами ва тест тўплами ишлаб чиқилган.</w:t>
      </w:r>
    </w:p>
    <w:tbl>
      <w:tblPr>
        <w:tblStyle w:val="a6"/>
        <w:tblW w:w="0" w:type="auto"/>
        <w:tblInd w:w="-176" w:type="dxa"/>
        <w:tblLook w:val="04A0" w:firstRow="1" w:lastRow="0" w:firstColumn="1" w:lastColumn="0" w:noHBand="0" w:noVBand="1"/>
      </w:tblPr>
      <w:tblGrid>
        <w:gridCol w:w="742"/>
        <w:gridCol w:w="2955"/>
        <w:gridCol w:w="3665"/>
        <w:gridCol w:w="2385"/>
      </w:tblGrid>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И.Ф.О.</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Услубий таъминот тури</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Ўтказилган сана</w:t>
            </w:r>
          </w:p>
        </w:tc>
      </w:tr>
      <w:tr w:rsidR="00872FEA" w:rsidTr="00245CF6">
        <w:tc>
          <w:tcPr>
            <w:tcW w:w="742" w:type="dxa"/>
            <w:tcBorders>
              <w:top w:val="single" w:sz="4" w:space="0" w:color="auto"/>
              <w:left w:val="single" w:sz="4" w:space="0" w:color="auto"/>
              <w:bottom w:val="single" w:sz="4" w:space="0" w:color="auto"/>
              <w:right w:val="single" w:sz="4" w:space="0" w:color="auto"/>
            </w:tcBorders>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w:t>
            </w:r>
          </w:p>
        </w:tc>
        <w:tc>
          <w:tcPr>
            <w:tcW w:w="2955" w:type="dxa"/>
            <w:tcBorders>
              <w:top w:val="single" w:sz="4" w:space="0" w:color="auto"/>
              <w:left w:val="single" w:sz="4" w:space="0" w:color="auto"/>
              <w:bottom w:val="single" w:sz="4" w:space="0" w:color="auto"/>
              <w:right w:val="single" w:sz="4" w:space="0" w:color="auto"/>
            </w:tcBorders>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К.Х Ахмедов</w:t>
            </w:r>
          </w:p>
        </w:tc>
        <w:tc>
          <w:tcPr>
            <w:tcW w:w="3665" w:type="dxa"/>
            <w:tcBorders>
              <w:top w:val="single" w:sz="4" w:space="0" w:color="auto"/>
              <w:left w:val="single" w:sz="4" w:space="0" w:color="auto"/>
              <w:bottom w:val="single" w:sz="4" w:space="0" w:color="auto"/>
              <w:right w:val="single" w:sz="4" w:space="0" w:color="auto"/>
            </w:tcBorders>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 қўлланма</w:t>
            </w:r>
          </w:p>
        </w:tc>
        <w:tc>
          <w:tcPr>
            <w:tcW w:w="2385" w:type="dxa"/>
            <w:tcBorders>
              <w:top w:val="single" w:sz="4" w:space="0" w:color="auto"/>
              <w:left w:val="single" w:sz="4" w:space="0" w:color="auto"/>
              <w:bottom w:val="single" w:sz="4" w:space="0" w:color="auto"/>
              <w:right w:val="single" w:sz="4" w:space="0" w:color="auto"/>
            </w:tcBorders>
          </w:tcPr>
          <w:p w:rsidR="00872FEA" w:rsidRPr="00245CF6" w:rsidRDefault="00872FEA" w:rsidP="00D61305">
            <w:pPr>
              <w:ind w:firstLine="425"/>
              <w:jc w:val="center"/>
              <w:rPr>
                <w:rFonts w:ascii="Times New Roman" w:hAnsi="Times New Roman" w:cs="Times New Roman"/>
                <w:sz w:val="24"/>
                <w:szCs w:val="24"/>
                <w:lang w:val="uz-Cyrl-UZ"/>
              </w:rPr>
            </w:pPr>
            <w:r w:rsidRPr="00245CF6">
              <w:rPr>
                <w:rFonts w:ascii="Times New Roman" w:hAnsi="Times New Roman" w:cs="Times New Roman"/>
                <w:sz w:val="24"/>
                <w:szCs w:val="24"/>
                <w:lang w:val="en-US"/>
              </w:rPr>
              <w:t>20</w:t>
            </w:r>
            <w:r w:rsidRPr="00245CF6">
              <w:rPr>
                <w:rFonts w:ascii="Times New Roman" w:hAnsi="Times New Roman" w:cs="Times New Roman"/>
                <w:sz w:val="24"/>
                <w:szCs w:val="24"/>
                <w:lang w:val="uz-Cyrl-UZ"/>
              </w:rPr>
              <w:t>20</w:t>
            </w:r>
            <w:r w:rsidRPr="00245CF6">
              <w:rPr>
                <w:rFonts w:ascii="Times New Roman" w:hAnsi="Times New Roman" w:cs="Times New Roman"/>
                <w:sz w:val="24"/>
                <w:szCs w:val="24"/>
                <w:lang w:val="en-US"/>
              </w:rPr>
              <w:t xml:space="preserve"> </w:t>
            </w:r>
            <w:r w:rsidRPr="00245CF6">
              <w:rPr>
                <w:rFonts w:ascii="Times New Roman" w:hAnsi="Times New Roman" w:cs="Times New Roman"/>
                <w:sz w:val="24"/>
                <w:szCs w:val="24"/>
                <w:lang w:val="uz-Cyrl-UZ"/>
              </w:rPr>
              <w:t>й</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2.</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Х.Н.Муртазаева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27.08.2020</w:t>
            </w:r>
          </w:p>
        </w:tc>
      </w:tr>
      <w:tr w:rsidR="00872FEA" w:rsidTr="000278AC">
        <w:trPr>
          <w:trHeight w:val="479"/>
        </w:trPr>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3.</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Ф.С.Шарипова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Амал</w:t>
            </w:r>
            <w:r w:rsidR="000278AC">
              <w:rPr>
                <w:rFonts w:ascii="Times New Roman" w:hAnsi="Times New Roman" w:cs="Times New Roman"/>
                <w:sz w:val="24"/>
                <w:szCs w:val="24"/>
                <w:lang w:val="uz-Cyrl-UZ"/>
              </w:rPr>
              <w:t>и</w:t>
            </w:r>
            <w:r w:rsidRPr="00245CF6">
              <w:rPr>
                <w:rFonts w:ascii="Times New Roman" w:hAnsi="Times New Roman" w:cs="Times New Roman"/>
                <w:sz w:val="24"/>
                <w:szCs w:val="24"/>
                <w:lang w:val="uz-Cyrl-UZ"/>
              </w:rPr>
              <w:t>й машғулотлар учун таълим технологиялари</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27.08.2020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4.</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Ф.С.Шарипова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Модулнинг назорат саволлар тўплами</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27.08.2020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5.</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Ф.С.Шарипова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Модулнинг тестлар тўплами</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27.08.2020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6.</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З.Х.Пайғамова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мажмуа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27.08.2020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7</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Ш.Т.Махмараимов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8</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А.Д.Азизова, Ш.А.Хаджақулова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8</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Х.Н.Муртазаева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 услубий қўллнма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9</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О.А.Хазратқулова, К.С.Тангриқулова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10</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О.А.Хазратқулова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11</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С.М.Пўлатова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12.</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Р.О.Эрматова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13.</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З.Х.Пайғамова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14.</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Б.Қ.Турдимуродов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24.09.2020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15.</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Ў.Р.Файзиева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22.10.2020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16.</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К.Х.Ахмедов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19.11.2020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17.</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К.Х.Ахмедов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Видио маъруза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19.11.2020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18.</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Э.А.Бердиев, З.Х.Каримова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19.11.2020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19.</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Ў.Р.Файзиева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Кейс-стади</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19.11.2020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20.</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Ў.Р.Файзиева, Ш.И.Абдурахмонова, П.Авазов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19.11.2020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21.</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both"/>
              <w:rPr>
                <w:rFonts w:ascii="Times New Roman" w:hAnsi="Times New Roman" w:cs="Times New Roman"/>
                <w:sz w:val="24"/>
                <w:szCs w:val="24"/>
                <w:lang w:val="uz-Cyrl-UZ"/>
              </w:rPr>
            </w:pPr>
            <w:r w:rsidRPr="00245CF6">
              <w:rPr>
                <w:rFonts w:ascii="Times New Roman" w:hAnsi="Times New Roman" w:cs="Times New Roman"/>
                <w:sz w:val="24"/>
                <w:szCs w:val="24"/>
                <w:lang w:val="uz-Cyrl-UZ"/>
              </w:rPr>
              <w:t>А.Д.Азизова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both"/>
              <w:rPr>
                <w:rFonts w:ascii="Times New Roman" w:hAnsi="Times New Roman" w:cs="Times New Roman"/>
                <w:sz w:val="24"/>
                <w:szCs w:val="24"/>
                <w:lang w:val="uz-Cyrl-UZ"/>
              </w:rPr>
            </w:pPr>
            <w:r w:rsidRPr="00245CF6">
              <w:rPr>
                <w:rFonts w:ascii="Times New Roman" w:hAnsi="Times New Roman" w:cs="Times New Roman"/>
                <w:sz w:val="24"/>
                <w:szCs w:val="24"/>
                <w:lang w:val="uz-Cyrl-UZ"/>
              </w:rPr>
              <w:t>Ф.С.Шарипова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23.</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Ф.Ш.Хўжақулова, Г.П.Хайитмуродова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245CF6">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24.</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Ё.М.Кенжаев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ind w:firstLine="425"/>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25.</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З.А.Нурова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26.</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М.Я.Эргашова, М.Якубова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27.</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М.Я.Эргашова, Н.А.Ярмухаммедова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Монография</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28.</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Н.Х.Чориев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29.</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Р.Х.Эрданаев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30.</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А.А.Рахмонов, Ш.М.Усанов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31.</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А.Д.Азизова, С.Пўлатова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мажмуа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32.</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Ў.Р.Файзиева, Ш.Т.Сатторова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33.</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 xml:space="preserve">Ў.Р.Файзиева, Д.Х.Нормаматов, </w:t>
            </w:r>
            <w:r w:rsidRPr="00245CF6">
              <w:rPr>
                <w:rFonts w:ascii="Times New Roman" w:hAnsi="Times New Roman" w:cs="Times New Roman"/>
                <w:sz w:val="24"/>
                <w:szCs w:val="24"/>
                <w:lang w:val="uz-Cyrl-UZ"/>
              </w:rPr>
              <w:lastRenderedPageBreak/>
              <w:t>Ш.Н.Икромова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lastRenderedPageBreak/>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lastRenderedPageBreak/>
              <w:t>34.</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М.Т.Сахиева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22.12.2020</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35</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Ё.М.Кенжаев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21.01.2121</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36.</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Ш.Т.Махмараимов</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 - 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21.01.2121</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37.</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А.Д.Азизова, Ш.А.Хаджақулова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Ўқув услубий қўлланма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21.01.2121</w:t>
            </w:r>
          </w:p>
        </w:tc>
      </w:tr>
      <w:tr w:rsidR="00872FEA" w:rsidTr="00245CF6">
        <w:tc>
          <w:tcPr>
            <w:tcW w:w="742" w:type="dxa"/>
            <w:tcBorders>
              <w:top w:val="single" w:sz="4" w:space="0" w:color="auto"/>
              <w:left w:val="single" w:sz="4" w:space="0" w:color="auto"/>
              <w:bottom w:val="single" w:sz="4" w:space="0" w:color="auto"/>
              <w:right w:val="single" w:sz="4" w:space="0" w:color="auto"/>
            </w:tcBorders>
            <w:hideMark/>
          </w:tcPr>
          <w:p w:rsidR="00872FEA" w:rsidRPr="00245CF6" w:rsidRDefault="00872FEA" w:rsidP="00D61305">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38.</w:t>
            </w:r>
          </w:p>
        </w:tc>
        <w:tc>
          <w:tcPr>
            <w:tcW w:w="295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rPr>
                <w:rFonts w:ascii="Times New Roman" w:hAnsi="Times New Roman" w:cs="Times New Roman"/>
                <w:sz w:val="24"/>
                <w:szCs w:val="24"/>
                <w:lang w:val="uz-Cyrl-UZ"/>
              </w:rPr>
            </w:pPr>
            <w:r w:rsidRPr="00245CF6">
              <w:rPr>
                <w:rFonts w:ascii="Times New Roman" w:hAnsi="Times New Roman" w:cs="Times New Roman"/>
                <w:sz w:val="24"/>
                <w:szCs w:val="24"/>
                <w:lang w:val="uz-Cyrl-UZ"/>
              </w:rPr>
              <w:t>Ў.Р.Файзиева</w:t>
            </w:r>
          </w:p>
        </w:tc>
        <w:tc>
          <w:tcPr>
            <w:tcW w:w="366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Методик тавсиянома</w:t>
            </w:r>
          </w:p>
        </w:tc>
        <w:tc>
          <w:tcPr>
            <w:tcW w:w="2385" w:type="dxa"/>
            <w:tcBorders>
              <w:top w:val="single" w:sz="4" w:space="0" w:color="auto"/>
              <w:left w:val="single" w:sz="4" w:space="0" w:color="auto"/>
              <w:bottom w:val="single" w:sz="4" w:space="0" w:color="auto"/>
              <w:right w:val="single" w:sz="4" w:space="0" w:color="auto"/>
            </w:tcBorders>
            <w:hideMark/>
          </w:tcPr>
          <w:p w:rsidR="00872FEA" w:rsidRPr="00245CF6" w:rsidRDefault="00872FEA" w:rsidP="000278AC">
            <w:pPr>
              <w:jc w:val="center"/>
              <w:rPr>
                <w:rFonts w:ascii="Times New Roman" w:hAnsi="Times New Roman" w:cs="Times New Roman"/>
                <w:sz w:val="24"/>
                <w:szCs w:val="24"/>
                <w:lang w:val="uz-Cyrl-UZ"/>
              </w:rPr>
            </w:pPr>
            <w:r w:rsidRPr="00245CF6">
              <w:rPr>
                <w:rFonts w:ascii="Times New Roman" w:hAnsi="Times New Roman" w:cs="Times New Roman"/>
                <w:sz w:val="24"/>
                <w:szCs w:val="24"/>
                <w:lang w:val="uz-Cyrl-UZ"/>
              </w:rPr>
              <w:t>21.01.2121</w:t>
            </w:r>
          </w:p>
        </w:tc>
      </w:tr>
    </w:tbl>
    <w:p w:rsidR="00BC310F" w:rsidRPr="00BC310F" w:rsidRDefault="00BC310F" w:rsidP="00D61305">
      <w:pPr>
        <w:spacing w:after="0" w:line="240" w:lineRule="auto"/>
        <w:ind w:left="-567" w:firstLine="425"/>
        <w:jc w:val="both"/>
        <w:rPr>
          <w:rFonts w:ascii="Times New Roman" w:eastAsia="Times New Roman" w:hAnsi="Times New Roman" w:cs="Times New Roman"/>
          <w:sz w:val="28"/>
          <w:szCs w:val="28"/>
          <w:lang w:val="uz-Cyrl-UZ"/>
        </w:rPr>
      </w:pPr>
    </w:p>
    <w:p w:rsidR="009D400F" w:rsidRDefault="00131558" w:rsidP="00245CF6">
      <w:pPr>
        <w:pStyle w:val="a4"/>
        <w:spacing w:after="0" w:line="240" w:lineRule="auto"/>
        <w:ind w:left="-142"/>
        <w:jc w:val="center"/>
        <w:rPr>
          <w:rFonts w:ascii="Times New Roman" w:hAnsi="Times New Roman" w:cs="Times New Roman"/>
          <w:b/>
          <w:sz w:val="28"/>
          <w:szCs w:val="28"/>
          <w:lang w:val="uz-Cyrl-UZ"/>
        </w:rPr>
      </w:pPr>
      <w:r w:rsidRPr="00060B70">
        <w:rPr>
          <w:rFonts w:ascii="Times New Roman" w:hAnsi="Times New Roman" w:cs="Times New Roman"/>
          <w:b/>
          <w:sz w:val="28"/>
          <w:szCs w:val="28"/>
          <w:lang w:val="uz-Cyrl-UZ"/>
        </w:rPr>
        <w:t>Илмий фаолият к</w:t>
      </w:r>
      <w:r w:rsidRPr="00BC310F">
        <w:rPr>
          <w:rFonts w:ascii="Times New Roman" w:hAnsi="Times New Roman" w:cs="Times New Roman"/>
          <w:b/>
          <w:sz w:val="28"/>
          <w:szCs w:val="28"/>
          <w:lang w:val="uz-Cyrl-UZ"/>
        </w:rPr>
        <w:t>ў</w:t>
      </w:r>
      <w:r w:rsidRPr="00060B70">
        <w:rPr>
          <w:rFonts w:ascii="Times New Roman" w:hAnsi="Times New Roman" w:cs="Times New Roman"/>
          <w:b/>
          <w:sz w:val="28"/>
          <w:szCs w:val="28"/>
          <w:lang w:val="uz-Cyrl-UZ"/>
        </w:rPr>
        <w:t>рсаткичлари</w:t>
      </w:r>
    </w:p>
    <w:p w:rsidR="00364E88" w:rsidRPr="00BC310F" w:rsidRDefault="00DB34FC" w:rsidP="00D61305">
      <w:pPr>
        <w:tabs>
          <w:tab w:val="num" w:pos="720"/>
        </w:tabs>
        <w:spacing w:after="0" w:line="240" w:lineRule="auto"/>
        <w:ind w:left="-567" w:firstLine="425"/>
        <w:jc w:val="both"/>
        <w:rPr>
          <w:rFonts w:ascii="Times New Roman" w:hAnsi="Times New Roman" w:cs="Times New Roman"/>
          <w:sz w:val="28"/>
          <w:szCs w:val="28"/>
          <w:lang w:val="uz-Cyrl-UZ"/>
        </w:rPr>
      </w:pPr>
      <w:r w:rsidRPr="00060B70">
        <w:rPr>
          <w:rFonts w:ascii="Times New Roman" w:hAnsi="Times New Roman" w:cs="Times New Roman"/>
          <w:sz w:val="28"/>
          <w:szCs w:val="28"/>
          <w:lang w:val="uz-Cyrl-UZ"/>
        </w:rPr>
        <w:t xml:space="preserve">ТТА </w:t>
      </w:r>
      <w:r w:rsidR="00245CF6">
        <w:rPr>
          <w:rFonts w:ascii="Times New Roman" w:hAnsi="Times New Roman" w:cs="Times New Roman"/>
          <w:sz w:val="28"/>
          <w:szCs w:val="28"/>
          <w:lang w:val="uz-Cyrl-UZ"/>
        </w:rPr>
        <w:t>Термиз</w:t>
      </w:r>
      <w:r w:rsidR="008F468C" w:rsidRPr="00BC310F">
        <w:rPr>
          <w:rFonts w:ascii="Times New Roman" w:hAnsi="Times New Roman" w:cs="Times New Roman"/>
          <w:sz w:val="28"/>
          <w:szCs w:val="28"/>
          <w:lang w:val="uz-Cyrl-UZ"/>
        </w:rPr>
        <w:t xml:space="preserve"> филиалида </w:t>
      </w:r>
      <w:r w:rsidRPr="00060B70">
        <w:rPr>
          <w:rFonts w:ascii="Times New Roman" w:hAnsi="Times New Roman" w:cs="Times New Roman"/>
          <w:sz w:val="28"/>
          <w:szCs w:val="28"/>
          <w:lang w:val="uz-Cyrl-UZ"/>
        </w:rPr>
        <w:t>бугунги кундаги илмий сало</w:t>
      </w:r>
      <w:r w:rsidR="008F468C" w:rsidRPr="00BC310F">
        <w:rPr>
          <w:rFonts w:ascii="Times New Roman" w:hAnsi="Times New Roman" w:cs="Times New Roman"/>
          <w:sz w:val="28"/>
          <w:szCs w:val="28"/>
          <w:lang w:val="uz-Cyrl-UZ"/>
        </w:rPr>
        <w:t>ҳ</w:t>
      </w:r>
      <w:r w:rsidRPr="00060B70">
        <w:rPr>
          <w:rFonts w:ascii="Times New Roman" w:hAnsi="Times New Roman" w:cs="Times New Roman"/>
          <w:sz w:val="28"/>
          <w:szCs w:val="28"/>
          <w:lang w:val="uz-Cyrl-UZ"/>
        </w:rPr>
        <w:t xml:space="preserve">ият </w:t>
      </w:r>
      <w:r w:rsidR="00354540" w:rsidRPr="00BC310F">
        <w:rPr>
          <w:rFonts w:ascii="Times New Roman" w:hAnsi="Times New Roman" w:cs="Times New Roman"/>
          <w:sz w:val="28"/>
          <w:szCs w:val="28"/>
          <w:lang w:val="uz-Cyrl-UZ"/>
        </w:rPr>
        <w:t>13</w:t>
      </w:r>
      <w:r w:rsidRPr="00060B70">
        <w:rPr>
          <w:rFonts w:ascii="Times New Roman" w:hAnsi="Times New Roman" w:cs="Times New Roman"/>
          <w:sz w:val="28"/>
          <w:szCs w:val="28"/>
          <w:lang w:val="uz-Cyrl-UZ"/>
        </w:rPr>
        <w:t xml:space="preserve">,4% </w:t>
      </w:r>
      <w:r w:rsidR="008F468C" w:rsidRPr="00BC310F">
        <w:rPr>
          <w:rFonts w:ascii="Times New Roman" w:hAnsi="Times New Roman" w:cs="Times New Roman"/>
          <w:sz w:val="28"/>
          <w:szCs w:val="28"/>
          <w:lang w:val="uz-Cyrl-UZ"/>
        </w:rPr>
        <w:t xml:space="preserve">ни </w:t>
      </w:r>
      <w:r w:rsidRPr="00060B70">
        <w:rPr>
          <w:rFonts w:ascii="Times New Roman" w:hAnsi="Times New Roman" w:cs="Times New Roman"/>
          <w:sz w:val="28"/>
          <w:szCs w:val="28"/>
          <w:lang w:val="uz-Cyrl-UZ"/>
        </w:rPr>
        <w:t xml:space="preserve">ташкил </w:t>
      </w:r>
      <w:r w:rsidR="008F468C" w:rsidRPr="00BC310F">
        <w:rPr>
          <w:rFonts w:ascii="Times New Roman" w:hAnsi="Times New Roman" w:cs="Times New Roman"/>
          <w:sz w:val="28"/>
          <w:szCs w:val="28"/>
          <w:lang w:val="uz-Cyrl-UZ"/>
        </w:rPr>
        <w:t>қ</w:t>
      </w:r>
      <w:r w:rsidR="00C621ED" w:rsidRPr="00060B70">
        <w:rPr>
          <w:rFonts w:ascii="Times New Roman" w:hAnsi="Times New Roman" w:cs="Times New Roman"/>
          <w:sz w:val="28"/>
          <w:szCs w:val="28"/>
          <w:lang w:val="uz-Cyrl-UZ"/>
        </w:rPr>
        <w:t>илади</w:t>
      </w:r>
      <w:r w:rsidR="00364E88" w:rsidRPr="00BC310F">
        <w:rPr>
          <w:rFonts w:ascii="Times New Roman" w:hAnsi="Times New Roman" w:cs="Times New Roman"/>
          <w:sz w:val="28"/>
          <w:szCs w:val="28"/>
          <w:lang w:val="uz-Cyrl-UZ"/>
        </w:rPr>
        <w:t>.</w:t>
      </w:r>
      <w:r w:rsidR="00C621ED" w:rsidRPr="00060B70">
        <w:rPr>
          <w:rFonts w:ascii="Times New Roman" w:hAnsi="Times New Roman" w:cs="Times New Roman"/>
          <w:sz w:val="28"/>
          <w:szCs w:val="28"/>
          <w:lang w:val="uz-Cyrl-UZ"/>
        </w:rPr>
        <w:t xml:space="preserve"> </w:t>
      </w:r>
      <w:r w:rsidR="00364E88" w:rsidRPr="00BC310F">
        <w:rPr>
          <w:rFonts w:ascii="Times New Roman" w:hAnsi="Times New Roman" w:cs="Times New Roman"/>
          <w:sz w:val="28"/>
          <w:szCs w:val="28"/>
          <w:lang w:val="uz-Cyrl-UZ"/>
        </w:rPr>
        <w:t xml:space="preserve">   Жумладан: </w:t>
      </w:r>
    </w:p>
    <w:p w:rsidR="007B798C" w:rsidRPr="00BC310F" w:rsidRDefault="00060B70" w:rsidP="00060B70">
      <w:pPr>
        <w:pStyle w:val="a4"/>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lang w:val="uz-Cyrl-UZ"/>
        </w:rPr>
        <w:t>-</w:t>
      </w:r>
      <w:r w:rsidR="00364E88" w:rsidRPr="00BC310F">
        <w:rPr>
          <w:rFonts w:ascii="Times New Roman" w:hAnsi="Times New Roman" w:cs="Times New Roman"/>
          <w:sz w:val="28"/>
          <w:szCs w:val="28"/>
          <w:lang w:val="uz-Cyrl-UZ"/>
        </w:rPr>
        <w:t>м</w:t>
      </w:r>
      <w:r w:rsidR="007B798C" w:rsidRPr="00BC310F">
        <w:rPr>
          <w:rFonts w:ascii="Times New Roman" w:hAnsi="Times New Roman" w:cs="Times New Roman"/>
          <w:sz w:val="28"/>
          <w:szCs w:val="28"/>
          <w:lang w:val="uz-Cyrl-UZ"/>
        </w:rPr>
        <w:t xml:space="preserve">устақил изланувчилар сони </w:t>
      </w:r>
      <w:r w:rsidR="00364E88"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uz-Cyrl-UZ"/>
        </w:rPr>
        <w:t xml:space="preserve">15 </w:t>
      </w:r>
      <w:r w:rsidR="00364E88" w:rsidRPr="00BC310F">
        <w:rPr>
          <w:rFonts w:ascii="Times New Roman" w:hAnsi="Times New Roman" w:cs="Times New Roman"/>
          <w:sz w:val="28"/>
          <w:szCs w:val="28"/>
          <w:lang w:val="uz-Cyrl-UZ"/>
        </w:rPr>
        <w:t>нафар</w:t>
      </w:r>
      <w:r w:rsidR="007B798C" w:rsidRPr="00BC310F">
        <w:rPr>
          <w:rFonts w:ascii="Times New Roman" w:hAnsi="Times New Roman" w:cs="Times New Roman"/>
          <w:sz w:val="28"/>
          <w:szCs w:val="28"/>
          <w:lang w:val="uz-Cyrl-UZ"/>
        </w:rPr>
        <w:t>;</w:t>
      </w:r>
    </w:p>
    <w:p w:rsidR="007B798C" w:rsidRPr="00BC310F" w:rsidRDefault="00364E88" w:rsidP="00245CF6">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ш</w:t>
      </w:r>
      <w:r w:rsidR="007B798C" w:rsidRPr="00BC310F">
        <w:rPr>
          <w:rFonts w:ascii="Times New Roman" w:hAnsi="Times New Roman" w:cs="Times New Roman"/>
          <w:sz w:val="28"/>
          <w:szCs w:val="28"/>
          <w:lang w:val="uz-Cyrl-UZ"/>
        </w:rPr>
        <w:t xml:space="preserve">ундан 10 </w:t>
      </w:r>
      <w:r w:rsidRPr="00BC310F">
        <w:rPr>
          <w:rFonts w:ascii="Times New Roman" w:hAnsi="Times New Roman" w:cs="Times New Roman"/>
          <w:sz w:val="28"/>
          <w:szCs w:val="28"/>
          <w:lang w:val="uz-Cyrl-UZ"/>
        </w:rPr>
        <w:t>нафари</w:t>
      </w:r>
      <w:r w:rsidR="007B798C"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en-US"/>
        </w:rPr>
        <w:t>PhD</w:t>
      </w:r>
      <w:r w:rsidR="007B798C" w:rsidRPr="00BC310F">
        <w:rPr>
          <w:rFonts w:ascii="Times New Roman" w:hAnsi="Times New Roman" w:cs="Times New Roman"/>
          <w:sz w:val="28"/>
          <w:szCs w:val="28"/>
          <w:lang w:val="uz-Cyrl-UZ"/>
        </w:rPr>
        <w:t>;</w:t>
      </w:r>
    </w:p>
    <w:p w:rsidR="00364E88" w:rsidRPr="00BC310F" w:rsidRDefault="007B798C" w:rsidP="00245CF6">
      <w:pPr>
        <w:pStyle w:val="a4"/>
        <w:numPr>
          <w:ilvl w:val="0"/>
          <w:numId w:val="3"/>
        </w:num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 xml:space="preserve">5 </w:t>
      </w:r>
      <w:r w:rsidR="00364E88" w:rsidRPr="00BC310F">
        <w:rPr>
          <w:rFonts w:ascii="Times New Roman" w:hAnsi="Times New Roman" w:cs="Times New Roman"/>
          <w:sz w:val="28"/>
          <w:szCs w:val="28"/>
          <w:lang w:val="uz-Cyrl-UZ"/>
        </w:rPr>
        <w:t xml:space="preserve">нафари </w:t>
      </w:r>
      <w:r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lang w:val="en-US"/>
        </w:rPr>
        <w:t>DS</w:t>
      </w:r>
      <w:r w:rsidRPr="00BC310F">
        <w:rPr>
          <w:rFonts w:ascii="Times New Roman" w:hAnsi="Times New Roman" w:cs="Times New Roman"/>
          <w:sz w:val="28"/>
          <w:szCs w:val="28"/>
          <w:lang w:val="uz-Cyrl-UZ"/>
        </w:rPr>
        <w:t xml:space="preserve">с </w:t>
      </w:r>
      <w:r w:rsidR="00364E88" w:rsidRPr="00BC310F">
        <w:rPr>
          <w:rFonts w:ascii="Times New Roman" w:hAnsi="Times New Roman" w:cs="Times New Roman"/>
          <w:sz w:val="28"/>
          <w:szCs w:val="28"/>
        </w:rPr>
        <w:t>муста</w:t>
      </w:r>
      <w:r w:rsidR="00364E88" w:rsidRPr="00BC310F">
        <w:rPr>
          <w:rFonts w:ascii="Times New Roman" w:hAnsi="Times New Roman" w:cs="Times New Roman"/>
          <w:sz w:val="28"/>
          <w:szCs w:val="28"/>
          <w:lang w:val="uz-Cyrl-UZ"/>
        </w:rPr>
        <w:t>қ</w:t>
      </w:r>
      <w:r w:rsidR="00364E88" w:rsidRPr="00BC310F">
        <w:rPr>
          <w:rFonts w:ascii="Times New Roman" w:hAnsi="Times New Roman" w:cs="Times New Roman"/>
          <w:sz w:val="28"/>
          <w:szCs w:val="28"/>
        </w:rPr>
        <w:t xml:space="preserve">ил </w:t>
      </w:r>
      <w:proofErr w:type="spellStart"/>
      <w:r w:rsidR="00364E88" w:rsidRPr="00BC310F">
        <w:rPr>
          <w:rFonts w:ascii="Times New Roman" w:hAnsi="Times New Roman" w:cs="Times New Roman"/>
          <w:sz w:val="28"/>
          <w:szCs w:val="28"/>
        </w:rPr>
        <w:t>изланувчи</w:t>
      </w:r>
      <w:proofErr w:type="spellEnd"/>
      <w:r w:rsidR="00364E88" w:rsidRPr="00BC310F">
        <w:rPr>
          <w:rFonts w:ascii="Times New Roman" w:hAnsi="Times New Roman" w:cs="Times New Roman"/>
          <w:sz w:val="28"/>
          <w:szCs w:val="28"/>
        </w:rPr>
        <w:t xml:space="preserve"> </w:t>
      </w:r>
      <w:proofErr w:type="spellStart"/>
      <w:r w:rsidR="00364E88" w:rsidRPr="00BC310F">
        <w:rPr>
          <w:rFonts w:ascii="Times New Roman" w:hAnsi="Times New Roman" w:cs="Times New Roman"/>
          <w:sz w:val="28"/>
          <w:szCs w:val="28"/>
        </w:rPr>
        <w:t>сифатида</w:t>
      </w:r>
      <w:proofErr w:type="spellEnd"/>
      <w:r w:rsidR="00364E88" w:rsidRPr="00BC310F">
        <w:rPr>
          <w:rFonts w:ascii="Times New Roman" w:hAnsi="Times New Roman" w:cs="Times New Roman"/>
          <w:sz w:val="28"/>
          <w:szCs w:val="28"/>
        </w:rPr>
        <w:t xml:space="preserve"> </w:t>
      </w:r>
      <w:proofErr w:type="spellStart"/>
      <w:r w:rsidR="00364E88" w:rsidRPr="00BC310F">
        <w:rPr>
          <w:rFonts w:ascii="Times New Roman" w:hAnsi="Times New Roman" w:cs="Times New Roman"/>
          <w:sz w:val="28"/>
          <w:szCs w:val="28"/>
        </w:rPr>
        <w:t>илмий-тад</w:t>
      </w:r>
      <w:proofErr w:type="spellEnd"/>
      <w:r w:rsidR="00364E88" w:rsidRPr="00BC310F">
        <w:rPr>
          <w:rFonts w:ascii="Times New Roman" w:hAnsi="Times New Roman" w:cs="Times New Roman"/>
          <w:sz w:val="28"/>
          <w:szCs w:val="28"/>
          <w:lang w:val="uz-Cyrl-UZ"/>
        </w:rPr>
        <w:t>қ</w:t>
      </w:r>
      <w:r w:rsidR="00364E88" w:rsidRPr="00BC310F">
        <w:rPr>
          <w:rFonts w:ascii="Times New Roman" w:hAnsi="Times New Roman" w:cs="Times New Roman"/>
          <w:sz w:val="28"/>
          <w:szCs w:val="28"/>
        </w:rPr>
        <w:t>и</w:t>
      </w:r>
      <w:r w:rsidR="00364E88" w:rsidRPr="00BC310F">
        <w:rPr>
          <w:rFonts w:ascii="Times New Roman" w:hAnsi="Times New Roman" w:cs="Times New Roman"/>
          <w:sz w:val="28"/>
          <w:szCs w:val="28"/>
          <w:lang w:val="uz-Cyrl-UZ"/>
        </w:rPr>
        <w:t>қ</w:t>
      </w:r>
      <w:proofErr w:type="spellStart"/>
      <w:r w:rsidR="00364E88" w:rsidRPr="00BC310F">
        <w:rPr>
          <w:rFonts w:ascii="Times New Roman" w:hAnsi="Times New Roman" w:cs="Times New Roman"/>
          <w:sz w:val="28"/>
          <w:szCs w:val="28"/>
        </w:rPr>
        <w:t>отлар</w:t>
      </w:r>
      <w:proofErr w:type="spellEnd"/>
      <w:r w:rsidR="00364E88" w:rsidRPr="00BC310F">
        <w:rPr>
          <w:rFonts w:ascii="Times New Roman" w:hAnsi="Times New Roman" w:cs="Times New Roman"/>
          <w:sz w:val="28"/>
          <w:szCs w:val="28"/>
        </w:rPr>
        <w:t xml:space="preserve"> </w:t>
      </w:r>
      <w:proofErr w:type="spellStart"/>
      <w:r w:rsidR="00364E88" w:rsidRPr="00BC310F">
        <w:rPr>
          <w:rFonts w:ascii="Times New Roman" w:hAnsi="Times New Roman" w:cs="Times New Roman"/>
          <w:sz w:val="28"/>
          <w:szCs w:val="28"/>
        </w:rPr>
        <w:t>олиб</w:t>
      </w:r>
      <w:proofErr w:type="spellEnd"/>
      <w:r w:rsidR="00364E88" w:rsidRPr="00BC310F">
        <w:rPr>
          <w:rFonts w:ascii="Times New Roman" w:hAnsi="Times New Roman" w:cs="Times New Roman"/>
          <w:sz w:val="28"/>
          <w:szCs w:val="28"/>
        </w:rPr>
        <w:t xml:space="preserve"> </w:t>
      </w:r>
      <w:proofErr w:type="spellStart"/>
      <w:r w:rsidR="00364E88" w:rsidRPr="00BC310F">
        <w:rPr>
          <w:rFonts w:ascii="Times New Roman" w:hAnsi="Times New Roman" w:cs="Times New Roman"/>
          <w:sz w:val="28"/>
          <w:szCs w:val="28"/>
        </w:rPr>
        <w:t>бормо</w:t>
      </w:r>
      <w:proofErr w:type="spellEnd"/>
      <w:r w:rsidR="00364E88" w:rsidRPr="00BC310F">
        <w:rPr>
          <w:rFonts w:ascii="Times New Roman" w:hAnsi="Times New Roman" w:cs="Times New Roman"/>
          <w:sz w:val="28"/>
          <w:szCs w:val="28"/>
          <w:lang w:val="uz-Cyrl-UZ"/>
        </w:rPr>
        <w:t>қ</w:t>
      </w:r>
      <w:proofErr w:type="spellStart"/>
      <w:r w:rsidR="00364E88" w:rsidRPr="00BC310F">
        <w:rPr>
          <w:rFonts w:ascii="Times New Roman" w:hAnsi="Times New Roman" w:cs="Times New Roman"/>
          <w:sz w:val="28"/>
          <w:szCs w:val="28"/>
        </w:rPr>
        <w:t>далар</w:t>
      </w:r>
      <w:proofErr w:type="spellEnd"/>
      <w:r w:rsidR="00364E88" w:rsidRPr="00BC310F">
        <w:rPr>
          <w:rFonts w:ascii="Times New Roman" w:hAnsi="Times New Roman" w:cs="Times New Roman"/>
          <w:sz w:val="28"/>
          <w:szCs w:val="28"/>
        </w:rPr>
        <w:t xml:space="preserve">. </w:t>
      </w:r>
    </w:p>
    <w:p w:rsidR="007B798C" w:rsidRPr="00BC310F" w:rsidRDefault="007B798C" w:rsidP="00245CF6">
      <w:pPr>
        <w:pStyle w:val="a4"/>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2021 йил апрель ойида 8 та илмий изланувчиларнинг мавзулари ТТА Термиз филиали илмий кенгашида тасдиқланди.</w:t>
      </w:r>
    </w:p>
    <w:p w:rsidR="00364E88" w:rsidRPr="00BC310F" w:rsidRDefault="00364E88" w:rsidP="00245CF6">
      <w:pPr>
        <w:spacing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 xml:space="preserve">       Филиалда 2020-2021 ўқув йилида педагог ходимлар томонидан чоп этилган илмий ишлар сони:</w:t>
      </w:r>
    </w:p>
    <w:p w:rsidR="00364E88" w:rsidRPr="00BC310F" w:rsidRDefault="00364E88" w:rsidP="00D61305">
      <w:pPr>
        <w:pStyle w:val="a4"/>
        <w:numPr>
          <w:ilvl w:val="0"/>
          <w:numId w:val="7"/>
        </w:numPr>
        <w:spacing w:after="20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 xml:space="preserve">Республика (ОАК эътироф этган журналларда) – 78 та </w:t>
      </w:r>
      <w:r w:rsidR="00D579F9" w:rsidRPr="00BC310F">
        <w:rPr>
          <w:rFonts w:ascii="Times New Roman" w:hAnsi="Times New Roman" w:cs="Times New Roman"/>
          <w:sz w:val="28"/>
          <w:szCs w:val="28"/>
          <w:lang w:val="uz-Cyrl-UZ"/>
        </w:rPr>
        <w:t>;</w:t>
      </w:r>
    </w:p>
    <w:p w:rsidR="00364E88" w:rsidRPr="00BC310F" w:rsidRDefault="00364E88" w:rsidP="00D61305">
      <w:pPr>
        <w:pStyle w:val="a4"/>
        <w:numPr>
          <w:ilvl w:val="0"/>
          <w:numId w:val="7"/>
        </w:numPr>
        <w:spacing w:after="20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 xml:space="preserve">Халқаро журналларда – 79 та </w:t>
      </w:r>
      <w:r w:rsidR="00D579F9" w:rsidRPr="00BC310F">
        <w:rPr>
          <w:rFonts w:ascii="Times New Roman" w:hAnsi="Times New Roman" w:cs="Times New Roman"/>
          <w:sz w:val="28"/>
          <w:szCs w:val="28"/>
          <w:lang w:val="uz-Cyrl-UZ"/>
        </w:rPr>
        <w:t>;</w:t>
      </w:r>
    </w:p>
    <w:p w:rsidR="00364E88" w:rsidRPr="00BC310F" w:rsidRDefault="00364E88" w:rsidP="00D61305">
      <w:pPr>
        <w:pStyle w:val="a4"/>
        <w:numPr>
          <w:ilvl w:val="0"/>
          <w:numId w:val="7"/>
        </w:numPr>
        <w:spacing w:after="20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 xml:space="preserve">Scopus эътироф этган журналларда </w:t>
      </w:r>
      <w:r w:rsidR="00D579F9" w:rsidRPr="00BC310F">
        <w:rPr>
          <w:rFonts w:ascii="Times New Roman" w:hAnsi="Times New Roman" w:cs="Times New Roman"/>
          <w:sz w:val="28"/>
          <w:szCs w:val="28"/>
          <w:lang w:val="uz-Cyrl-UZ"/>
        </w:rPr>
        <w:t>- 10 та;</w:t>
      </w:r>
    </w:p>
    <w:p w:rsidR="00364E88" w:rsidRPr="00BC310F" w:rsidRDefault="00364E88" w:rsidP="00D61305">
      <w:pPr>
        <w:pStyle w:val="a4"/>
        <w:numPr>
          <w:ilvl w:val="0"/>
          <w:numId w:val="7"/>
        </w:numPr>
        <w:spacing w:after="20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Республика анжуманларида – 64 та тезис</w:t>
      </w:r>
      <w:r w:rsidR="00D579F9" w:rsidRPr="00BC310F">
        <w:rPr>
          <w:rFonts w:ascii="Times New Roman" w:hAnsi="Times New Roman" w:cs="Times New Roman"/>
          <w:sz w:val="28"/>
          <w:szCs w:val="28"/>
          <w:lang w:val="uz-Cyrl-UZ"/>
        </w:rPr>
        <w:t>;</w:t>
      </w:r>
    </w:p>
    <w:p w:rsidR="00872FEA" w:rsidRDefault="00364E88" w:rsidP="00D61305">
      <w:pPr>
        <w:pStyle w:val="a4"/>
        <w:numPr>
          <w:ilvl w:val="0"/>
          <w:numId w:val="7"/>
        </w:numPr>
        <w:spacing w:after="20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Халқаро анжуманларда – 31 та тезис ва илмий мақолалар чоп этилган</w:t>
      </w:r>
      <w:r w:rsidR="00D579F9" w:rsidRPr="00BC310F">
        <w:rPr>
          <w:rFonts w:ascii="Times New Roman" w:hAnsi="Times New Roman" w:cs="Times New Roman"/>
          <w:sz w:val="28"/>
          <w:szCs w:val="28"/>
          <w:lang w:val="uz-Cyrl-UZ"/>
        </w:rPr>
        <w:t xml:space="preserve">. </w:t>
      </w:r>
    </w:p>
    <w:p w:rsidR="00364E88" w:rsidRPr="00872FEA" w:rsidRDefault="00D579F9" w:rsidP="00D61305">
      <w:pPr>
        <w:pStyle w:val="a4"/>
        <w:numPr>
          <w:ilvl w:val="0"/>
          <w:numId w:val="7"/>
        </w:numPr>
        <w:spacing w:after="200" w:line="240" w:lineRule="auto"/>
        <w:ind w:left="-567" w:firstLine="425"/>
        <w:jc w:val="both"/>
        <w:rPr>
          <w:rFonts w:ascii="Times New Roman" w:hAnsi="Times New Roman" w:cs="Times New Roman"/>
          <w:sz w:val="28"/>
          <w:szCs w:val="28"/>
          <w:lang w:val="uz-Cyrl-UZ"/>
        </w:rPr>
      </w:pPr>
      <w:r w:rsidRPr="00872FEA">
        <w:rPr>
          <w:rFonts w:ascii="Times New Roman" w:hAnsi="Times New Roman" w:cs="Times New Roman"/>
          <w:sz w:val="28"/>
          <w:szCs w:val="28"/>
          <w:lang w:val="uz-Cyrl-UZ"/>
        </w:rPr>
        <w:t>Бундан ташқари</w:t>
      </w:r>
      <w:r w:rsidR="00872FEA" w:rsidRPr="00872FEA">
        <w:rPr>
          <w:rFonts w:ascii="Times New Roman" w:hAnsi="Times New Roman" w:cs="Times New Roman"/>
          <w:sz w:val="28"/>
          <w:szCs w:val="28"/>
          <w:lang w:val="uz-Cyrl-UZ"/>
        </w:rPr>
        <w:t xml:space="preserve"> </w:t>
      </w:r>
      <w:r w:rsidRPr="00872FEA">
        <w:rPr>
          <w:rFonts w:ascii="Times New Roman" w:hAnsi="Times New Roman" w:cs="Times New Roman"/>
          <w:sz w:val="28"/>
          <w:szCs w:val="28"/>
          <w:lang w:val="uz-Cyrl-UZ"/>
        </w:rPr>
        <w:t>2 та м</w:t>
      </w:r>
      <w:r w:rsidR="00364E88" w:rsidRPr="00872FEA">
        <w:rPr>
          <w:rFonts w:ascii="Times New Roman" w:hAnsi="Times New Roman" w:cs="Times New Roman"/>
          <w:sz w:val="28"/>
          <w:szCs w:val="28"/>
          <w:lang w:val="uz-Cyrl-UZ"/>
        </w:rPr>
        <w:t>онография</w:t>
      </w:r>
      <w:r w:rsidR="00872FEA">
        <w:rPr>
          <w:rFonts w:ascii="Times New Roman" w:hAnsi="Times New Roman" w:cs="Times New Roman"/>
          <w:sz w:val="28"/>
          <w:szCs w:val="28"/>
          <w:lang w:val="uz-Cyrl-UZ"/>
        </w:rPr>
        <w:t xml:space="preserve"> ва 1 та услубий тавсиянома</w:t>
      </w:r>
      <w:r w:rsidR="00364E88" w:rsidRPr="00872FEA">
        <w:rPr>
          <w:rFonts w:ascii="Times New Roman" w:hAnsi="Times New Roman" w:cs="Times New Roman"/>
          <w:sz w:val="28"/>
          <w:szCs w:val="28"/>
          <w:lang w:val="uz-Cyrl-UZ"/>
        </w:rPr>
        <w:t xml:space="preserve"> </w:t>
      </w:r>
      <w:r w:rsidRPr="00872FEA">
        <w:rPr>
          <w:rFonts w:ascii="Times New Roman" w:hAnsi="Times New Roman" w:cs="Times New Roman"/>
          <w:sz w:val="28"/>
          <w:szCs w:val="28"/>
          <w:lang w:val="uz-Cyrl-UZ"/>
        </w:rPr>
        <w:t>нашр қилинган хамда 4 та п</w:t>
      </w:r>
      <w:r w:rsidR="00364E88" w:rsidRPr="00872FEA">
        <w:rPr>
          <w:rFonts w:ascii="Times New Roman" w:hAnsi="Times New Roman" w:cs="Times New Roman"/>
          <w:sz w:val="28"/>
          <w:szCs w:val="28"/>
          <w:lang w:val="uz-Cyrl-UZ"/>
        </w:rPr>
        <w:t xml:space="preserve">атент (DGU) </w:t>
      </w:r>
      <w:r w:rsidRPr="00872FEA">
        <w:rPr>
          <w:rFonts w:ascii="Times New Roman" w:hAnsi="Times New Roman" w:cs="Times New Roman"/>
          <w:sz w:val="28"/>
          <w:szCs w:val="28"/>
          <w:lang w:val="uz-Cyrl-UZ"/>
        </w:rPr>
        <w:t>лар олинган.</w:t>
      </w:r>
    </w:p>
    <w:p w:rsidR="00A0729D" w:rsidRPr="006A575C" w:rsidRDefault="00A0729D" w:rsidP="00D61305">
      <w:pPr>
        <w:spacing w:after="0" w:line="240" w:lineRule="auto"/>
        <w:ind w:left="-567" w:firstLine="425"/>
        <w:jc w:val="both"/>
        <w:rPr>
          <w:rFonts w:ascii="Times New Roman" w:hAnsi="Times New Roman" w:cs="Times New Roman"/>
          <w:sz w:val="28"/>
          <w:szCs w:val="28"/>
          <w:lang w:val="uz-Cyrl-UZ"/>
        </w:rPr>
      </w:pPr>
      <w:r w:rsidRPr="006A575C">
        <w:rPr>
          <w:rFonts w:ascii="Times New Roman" w:hAnsi="Times New Roman" w:cs="Times New Roman"/>
          <w:sz w:val="28"/>
          <w:szCs w:val="28"/>
          <w:lang w:val="uz-Cyrl-UZ"/>
        </w:rPr>
        <w:t>Филиалнинг илмий сало</w:t>
      </w:r>
      <w:r w:rsidR="00DD1F4D" w:rsidRPr="006A575C">
        <w:rPr>
          <w:rFonts w:ascii="Times New Roman" w:hAnsi="Times New Roman" w:cs="Times New Roman"/>
          <w:sz w:val="28"/>
          <w:szCs w:val="28"/>
          <w:lang w:val="uz-Cyrl-UZ"/>
        </w:rPr>
        <w:t>ҳ</w:t>
      </w:r>
      <w:r w:rsidRPr="006A575C">
        <w:rPr>
          <w:rFonts w:ascii="Times New Roman" w:hAnsi="Times New Roman" w:cs="Times New Roman"/>
          <w:sz w:val="28"/>
          <w:szCs w:val="28"/>
          <w:lang w:val="uz-Cyrl-UZ"/>
        </w:rPr>
        <w:t>иятини ошириш б</w:t>
      </w:r>
      <w:r w:rsidR="00DD1F4D" w:rsidRPr="006A575C">
        <w:rPr>
          <w:rFonts w:ascii="Times New Roman" w:hAnsi="Times New Roman" w:cs="Times New Roman"/>
          <w:sz w:val="28"/>
          <w:szCs w:val="28"/>
          <w:lang w:val="uz-Cyrl-UZ"/>
        </w:rPr>
        <w:t>ў</w:t>
      </w:r>
      <w:r w:rsidRPr="006A575C">
        <w:rPr>
          <w:rFonts w:ascii="Times New Roman" w:hAnsi="Times New Roman" w:cs="Times New Roman"/>
          <w:sz w:val="28"/>
          <w:szCs w:val="28"/>
          <w:lang w:val="uz-Cyrl-UZ"/>
        </w:rPr>
        <w:t>йича 20</w:t>
      </w:r>
      <w:r w:rsidR="00D579F9" w:rsidRPr="006A575C">
        <w:rPr>
          <w:rFonts w:ascii="Times New Roman" w:hAnsi="Times New Roman" w:cs="Times New Roman"/>
          <w:sz w:val="28"/>
          <w:szCs w:val="28"/>
          <w:lang w:val="uz-Cyrl-UZ"/>
        </w:rPr>
        <w:t>21</w:t>
      </w:r>
      <w:r w:rsidRPr="006A575C">
        <w:rPr>
          <w:rFonts w:ascii="Times New Roman" w:hAnsi="Times New Roman" w:cs="Times New Roman"/>
          <w:sz w:val="28"/>
          <w:szCs w:val="28"/>
          <w:lang w:val="uz-Cyrl-UZ"/>
        </w:rPr>
        <w:t>-202</w:t>
      </w:r>
      <w:r w:rsidR="00D579F9" w:rsidRPr="006A575C">
        <w:rPr>
          <w:rFonts w:ascii="Times New Roman" w:hAnsi="Times New Roman" w:cs="Times New Roman"/>
          <w:sz w:val="28"/>
          <w:szCs w:val="28"/>
          <w:lang w:val="uz-Cyrl-UZ"/>
        </w:rPr>
        <w:t>3</w:t>
      </w:r>
      <w:r w:rsidRPr="006A575C">
        <w:rPr>
          <w:rFonts w:ascii="Times New Roman" w:hAnsi="Times New Roman" w:cs="Times New Roman"/>
          <w:sz w:val="28"/>
          <w:szCs w:val="28"/>
          <w:lang w:val="uz-Cyrl-UZ"/>
        </w:rPr>
        <w:t xml:space="preserve"> йилларга м</w:t>
      </w:r>
      <w:r w:rsidR="00DD1F4D" w:rsidRPr="006A575C">
        <w:rPr>
          <w:rFonts w:ascii="Times New Roman" w:hAnsi="Times New Roman" w:cs="Times New Roman"/>
          <w:sz w:val="28"/>
          <w:szCs w:val="28"/>
          <w:lang w:val="uz-Cyrl-UZ"/>
        </w:rPr>
        <w:t>ў</w:t>
      </w:r>
      <w:r w:rsidRPr="006A575C">
        <w:rPr>
          <w:rFonts w:ascii="Times New Roman" w:hAnsi="Times New Roman" w:cs="Times New Roman"/>
          <w:sz w:val="28"/>
          <w:szCs w:val="28"/>
          <w:lang w:val="uz-Cyrl-UZ"/>
        </w:rPr>
        <w:t>лжалланган стратегияси ишлаб чи</w:t>
      </w:r>
      <w:r w:rsidR="00DD1F4D" w:rsidRPr="006A575C">
        <w:rPr>
          <w:rFonts w:ascii="Times New Roman" w:hAnsi="Times New Roman" w:cs="Times New Roman"/>
          <w:sz w:val="28"/>
          <w:szCs w:val="28"/>
          <w:lang w:val="uz-Cyrl-UZ"/>
        </w:rPr>
        <w:t>қ</w:t>
      </w:r>
      <w:r w:rsidRPr="006A575C">
        <w:rPr>
          <w:rFonts w:ascii="Times New Roman" w:hAnsi="Times New Roman" w:cs="Times New Roman"/>
          <w:sz w:val="28"/>
          <w:szCs w:val="28"/>
          <w:lang w:val="uz-Cyrl-UZ"/>
        </w:rPr>
        <w:t>ил</w:t>
      </w:r>
      <w:r w:rsidR="00DD1F4D" w:rsidRPr="006A575C">
        <w:rPr>
          <w:rFonts w:ascii="Times New Roman" w:hAnsi="Times New Roman" w:cs="Times New Roman"/>
          <w:sz w:val="28"/>
          <w:szCs w:val="28"/>
          <w:lang w:val="uz-Cyrl-UZ"/>
        </w:rPr>
        <w:t>ган</w:t>
      </w:r>
      <w:r w:rsidRPr="006A575C">
        <w:rPr>
          <w:rFonts w:ascii="Times New Roman" w:hAnsi="Times New Roman" w:cs="Times New Roman"/>
          <w:sz w:val="28"/>
          <w:szCs w:val="28"/>
          <w:lang w:val="uz-Cyrl-UZ"/>
        </w:rPr>
        <w:t>. Ст</w:t>
      </w:r>
      <w:r w:rsidR="00DD1F4D" w:rsidRPr="006A575C">
        <w:rPr>
          <w:rFonts w:ascii="Times New Roman" w:hAnsi="Times New Roman" w:cs="Times New Roman"/>
          <w:sz w:val="28"/>
          <w:szCs w:val="28"/>
          <w:lang w:val="uz-Cyrl-UZ"/>
        </w:rPr>
        <w:t>р</w:t>
      </w:r>
      <w:r w:rsidRPr="006A575C">
        <w:rPr>
          <w:rFonts w:ascii="Times New Roman" w:hAnsi="Times New Roman" w:cs="Times New Roman"/>
          <w:sz w:val="28"/>
          <w:szCs w:val="28"/>
          <w:lang w:val="uz-Cyrl-UZ"/>
        </w:rPr>
        <w:t>атегия б</w:t>
      </w:r>
      <w:r w:rsidR="00DD1F4D" w:rsidRPr="006A575C">
        <w:rPr>
          <w:rFonts w:ascii="Times New Roman" w:hAnsi="Times New Roman" w:cs="Times New Roman"/>
          <w:sz w:val="28"/>
          <w:szCs w:val="28"/>
          <w:lang w:val="uz-Cyrl-UZ"/>
        </w:rPr>
        <w:t>ў</w:t>
      </w:r>
      <w:r w:rsidRPr="006A575C">
        <w:rPr>
          <w:rFonts w:ascii="Times New Roman" w:hAnsi="Times New Roman" w:cs="Times New Roman"/>
          <w:sz w:val="28"/>
          <w:szCs w:val="28"/>
          <w:lang w:val="uz-Cyrl-UZ"/>
        </w:rPr>
        <w:t>йича 202</w:t>
      </w:r>
      <w:r w:rsidR="00D579F9" w:rsidRPr="006A575C">
        <w:rPr>
          <w:rFonts w:ascii="Times New Roman" w:hAnsi="Times New Roman" w:cs="Times New Roman"/>
          <w:sz w:val="28"/>
          <w:szCs w:val="28"/>
          <w:lang w:val="uz-Cyrl-UZ"/>
        </w:rPr>
        <w:t>3</w:t>
      </w:r>
      <w:r w:rsidRPr="006A575C">
        <w:rPr>
          <w:rFonts w:ascii="Times New Roman" w:hAnsi="Times New Roman" w:cs="Times New Roman"/>
          <w:sz w:val="28"/>
          <w:szCs w:val="28"/>
          <w:lang w:val="uz-Cyrl-UZ"/>
        </w:rPr>
        <w:t xml:space="preserve"> йил охирига</w:t>
      </w:r>
      <w:r w:rsidR="00DD1F4D" w:rsidRPr="006A575C">
        <w:rPr>
          <w:rFonts w:ascii="Times New Roman" w:hAnsi="Times New Roman" w:cs="Times New Roman"/>
          <w:sz w:val="28"/>
          <w:szCs w:val="28"/>
          <w:lang w:val="uz-Cyrl-UZ"/>
        </w:rPr>
        <w:t>ча,</w:t>
      </w:r>
      <w:r w:rsidRPr="006A575C">
        <w:rPr>
          <w:rFonts w:ascii="Times New Roman" w:hAnsi="Times New Roman" w:cs="Times New Roman"/>
          <w:sz w:val="28"/>
          <w:szCs w:val="28"/>
          <w:lang w:val="uz-Cyrl-UZ"/>
        </w:rPr>
        <w:t xml:space="preserve"> филиалнинг </w:t>
      </w:r>
      <w:r w:rsidR="00DD1F4D" w:rsidRPr="006A575C">
        <w:rPr>
          <w:rFonts w:ascii="Times New Roman" w:hAnsi="Times New Roman" w:cs="Times New Roman"/>
          <w:sz w:val="28"/>
          <w:szCs w:val="28"/>
          <w:lang w:val="uz-Cyrl-UZ"/>
        </w:rPr>
        <w:t xml:space="preserve">илмий </w:t>
      </w:r>
      <w:r w:rsidRPr="006A575C">
        <w:rPr>
          <w:rFonts w:ascii="Times New Roman" w:hAnsi="Times New Roman" w:cs="Times New Roman"/>
          <w:sz w:val="28"/>
          <w:szCs w:val="28"/>
          <w:lang w:val="uz-Cyrl-UZ"/>
        </w:rPr>
        <w:t>сало</w:t>
      </w:r>
      <w:r w:rsidR="00DD1F4D" w:rsidRPr="006A575C">
        <w:rPr>
          <w:rFonts w:ascii="Times New Roman" w:hAnsi="Times New Roman" w:cs="Times New Roman"/>
          <w:sz w:val="28"/>
          <w:szCs w:val="28"/>
          <w:lang w:val="uz-Cyrl-UZ"/>
        </w:rPr>
        <w:t>ҳ</w:t>
      </w:r>
      <w:r w:rsidRPr="006A575C">
        <w:rPr>
          <w:rFonts w:ascii="Times New Roman" w:hAnsi="Times New Roman" w:cs="Times New Roman"/>
          <w:sz w:val="28"/>
          <w:szCs w:val="28"/>
          <w:lang w:val="uz-Cyrl-UZ"/>
        </w:rPr>
        <w:t>ияти</w:t>
      </w:r>
      <w:r w:rsidR="00DD1F4D" w:rsidRPr="006A575C">
        <w:rPr>
          <w:rFonts w:ascii="Times New Roman" w:hAnsi="Times New Roman" w:cs="Times New Roman"/>
          <w:sz w:val="28"/>
          <w:szCs w:val="28"/>
          <w:lang w:val="uz-Cyrl-UZ"/>
        </w:rPr>
        <w:t>ни</w:t>
      </w:r>
      <w:r w:rsidRPr="006A575C">
        <w:rPr>
          <w:rFonts w:ascii="Times New Roman" w:hAnsi="Times New Roman" w:cs="Times New Roman"/>
          <w:sz w:val="28"/>
          <w:szCs w:val="28"/>
          <w:lang w:val="uz-Cyrl-UZ"/>
        </w:rPr>
        <w:t xml:space="preserve"> </w:t>
      </w:r>
      <w:r w:rsidR="00D579F9" w:rsidRPr="006A575C">
        <w:rPr>
          <w:rFonts w:ascii="Times New Roman" w:hAnsi="Times New Roman" w:cs="Times New Roman"/>
          <w:sz w:val="28"/>
          <w:szCs w:val="28"/>
          <w:lang w:val="uz-Cyrl-UZ"/>
        </w:rPr>
        <w:t>60</w:t>
      </w:r>
      <w:r w:rsidRPr="006A575C">
        <w:rPr>
          <w:rFonts w:ascii="Times New Roman" w:hAnsi="Times New Roman" w:cs="Times New Roman"/>
          <w:sz w:val="28"/>
          <w:szCs w:val="28"/>
          <w:lang w:val="uz-Cyrl-UZ"/>
        </w:rPr>
        <w:t>%</w:t>
      </w:r>
      <w:r w:rsidR="00DD1F4D" w:rsidRPr="006A575C">
        <w:rPr>
          <w:rFonts w:ascii="Times New Roman" w:hAnsi="Times New Roman" w:cs="Times New Roman"/>
          <w:sz w:val="28"/>
          <w:szCs w:val="28"/>
          <w:lang w:val="uz-Cyrl-UZ"/>
        </w:rPr>
        <w:t xml:space="preserve"> га </w:t>
      </w:r>
      <w:r w:rsidRPr="006A575C">
        <w:rPr>
          <w:rFonts w:ascii="Times New Roman" w:hAnsi="Times New Roman" w:cs="Times New Roman"/>
          <w:sz w:val="28"/>
          <w:szCs w:val="28"/>
          <w:lang w:val="uz-Cyrl-UZ"/>
        </w:rPr>
        <w:t>етказиш режалаштирил</w:t>
      </w:r>
      <w:r w:rsidR="00DD1F4D" w:rsidRPr="006A575C">
        <w:rPr>
          <w:rFonts w:ascii="Times New Roman" w:hAnsi="Times New Roman" w:cs="Times New Roman"/>
          <w:sz w:val="28"/>
          <w:szCs w:val="28"/>
          <w:lang w:val="uz-Cyrl-UZ"/>
        </w:rPr>
        <w:t>ган</w:t>
      </w:r>
      <w:r w:rsidRPr="006A575C">
        <w:rPr>
          <w:rFonts w:ascii="Times New Roman" w:hAnsi="Times New Roman" w:cs="Times New Roman"/>
          <w:sz w:val="28"/>
          <w:szCs w:val="28"/>
          <w:lang w:val="uz-Cyrl-UZ"/>
        </w:rPr>
        <w:t>.</w:t>
      </w:r>
    </w:p>
    <w:p w:rsidR="003D59F8" w:rsidRPr="00BC310F" w:rsidRDefault="00D579F9"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2021 йилга филиалда к</w:t>
      </w:r>
      <w:r w:rsidR="003D59F8" w:rsidRPr="00BC310F">
        <w:rPr>
          <w:rFonts w:ascii="Times New Roman" w:hAnsi="Times New Roman" w:cs="Times New Roman"/>
          <w:sz w:val="28"/>
          <w:szCs w:val="28"/>
          <w:lang w:val="uz-Cyrl-UZ"/>
        </w:rPr>
        <w:t xml:space="preserve">линик ординатура </w:t>
      </w:r>
      <w:r w:rsidRPr="00BC310F">
        <w:rPr>
          <w:rFonts w:ascii="Times New Roman" w:hAnsi="Times New Roman" w:cs="Times New Roman"/>
          <w:sz w:val="28"/>
          <w:szCs w:val="28"/>
          <w:lang w:val="uz-Cyrl-UZ"/>
        </w:rPr>
        <w:t xml:space="preserve">ва магистратура </w:t>
      </w:r>
      <w:r w:rsidR="003D59F8" w:rsidRPr="00BC310F">
        <w:rPr>
          <w:rFonts w:ascii="Times New Roman" w:hAnsi="Times New Roman" w:cs="Times New Roman"/>
          <w:sz w:val="28"/>
          <w:szCs w:val="28"/>
          <w:lang w:val="uz-Cyrl-UZ"/>
        </w:rPr>
        <w:t>очиш режалаштирилмо</w:t>
      </w:r>
      <w:r w:rsidR="0050696B" w:rsidRPr="00BC310F">
        <w:rPr>
          <w:rFonts w:ascii="Times New Roman" w:hAnsi="Times New Roman" w:cs="Times New Roman"/>
          <w:sz w:val="28"/>
          <w:szCs w:val="28"/>
          <w:lang w:val="uz-Cyrl-UZ"/>
        </w:rPr>
        <w:t>қ</w:t>
      </w:r>
      <w:r w:rsidR="003D59F8" w:rsidRPr="00BC310F">
        <w:rPr>
          <w:rFonts w:ascii="Times New Roman" w:hAnsi="Times New Roman" w:cs="Times New Roman"/>
          <w:sz w:val="28"/>
          <w:szCs w:val="28"/>
          <w:lang w:val="uz-Cyrl-UZ"/>
        </w:rPr>
        <w:t>да.</w:t>
      </w:r>
    </w:p>
    <w:p w:rsidR="005A4B0A" w:rsidRDefault="00253F27"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20</w:t>
      </w:r>
      <w:r w:rsidR="00D579F9" w:rsidRPr="00BC310F">
        <w:rPr>
          <w:rFonts w:ascii="Times New Roman" w:hAnsi="Times New Roman" w:cs="Times New Roman"/>
          <w:sz w:val="28"/>
          <w:szCs w:val="28"/>
          <w:lang w:val="uz-Cyrl-UZ"/>
        </w:rPr>
        <w:t>21</w:t>
      </w:r>
      <w:r w:rsidRPr="00BC310F">
        <w:rPr>
          <w:rFonts w:ascii="Times New Roman" w:hAnsi="Times New Roman" w:cs="Times New Roman"/>
          <w:sz w:val="28"/>
          <w:szCs w:val="28"/>
          <w:lang w:val="uz-Cyrl-UZ"/>
        </w:rPr>
        <w:t xml:space="preserve"> йил </w:t>
      </w:r>
      <w:r w:rsidR="00D579F9" w:rsidRPr="00BC310F">
        <w:rPr>
          <w:rFonts w:ascii="Times New Roman" w:hAnsi="Times New Roman" w:cs="Times New Roman"/>
          <w:sz w:val="28"/>
          <w:szCs w:val="28"/>
          <w:lang w:val="uz-Cyrl-UZ"/>
        </w:rPr>
        <w:t xml:space="preserve">апрель ойида </w:t>
      </w:r>
      <w:r w:rsidRPr="00BC310F">
        <w:rPr>
          <w:rFonts w:ascii="Times New Roman" w:hAnsi="Times New Roman" w:cs="Times New Roman"/>
          <w:sz w:val="28"/>
          <w:szCs w:val="28"/>
          <w:lang w:val="uz-Cyrl-UZ"/>
        </w:rPr>
        <w:t xml:space="preserve"> </w:t>
      </w:r>
      <w:r w:rsidR="00D579F9" w:rsidRPr="00BC310F">
        <w:rPr>
          <w:rFonts w:ascii="Times New Roman" w:hAnsi="Times New Roman" w:cs="Times New Roman"/>
          <w:sz w:val="28"/>
          <w:szCs w:val="28"/>
          <w:lang w:val="uz-Cyrl-UZ"/>
        </w:rPr>
        <w:t>1</w:t>
      </w:r>
      <w:r w:rsidRPr="00BC310F">
        <w:rPr>
          <w:rFonts w:ascii="Times New Roman" w:hAnsi="Times New Roman" w:cs="Times New Roman"/>
          <w:sz w:val="28"/>
          <w:szCs w:val="28"/>
          <w:lang w:val="uz-Cyrl-UZ"/>
        </w:rPr>
        <w:t xml:space="preserve"> та илмий-амалий </w:t>
      </w:r>
      <w:r w:rsidR="005A4B0A" w:rsidRPr="00BC310F">
        <w:rPr>
          <w:rFonts w:ascii="Times New Roman" w:hAnsi="Times New Roman" w:cs="Times New Roman"/>
          <w:sz w:val="28"/>
          <w:szCs w:val="28"/>
          <w:lang w:val="uz-Cyrl-UZ"/>
        </w:rPr>
        <w:t xml:space="preserve">конференция </w:t>
      </w:r>
      <w:r w:rsidR="009D7228" w:rsidRPr="00BC310F">
        <w:rPr>
          <w:rFonts w:ascii="Times New Roman" w:hAnsi="Times New Roman" w:cs="Times New Roman"/>
          <w:sz w:val="28"/>
          <w:szCs w:val="28"/>
          <w:lang w:val="uz-Cyrl-UZ"/>
        </w:rPr>
        <w:t>халқ</w:t>
      </w:r>
      <w:r w:rsidRPr="00BC310F">
        <w:rPr>
          <w:rFonts w:ascii="Times New Roman" w:hAnsi="Times New Roman" w:cs="Times New Roman"/>
          <w:sz w:val="28"/>
          <w:szCs w:val="28"/>
          <w:lang w:val="uz-Cyrl-UZ"/>
        </w:rPr>
        <w:t xml:space="preserve">аро иштирокчилар билан </w:t>
      </w:r>
      <w:r w:rsidR="009D7228" w:rsidRPr="00BC310F">
        <w:rPr>
          <w:rFonts w:ascii="Times New Roman" w:hAnsi="Times New Roman" w:cs="Times New Roman"/>
          <w:sz w:val="28"/>
          <w:szCs w:val="28"/>
          <w:lang w:val="uz-Cyrl-UZ"/>
        </w:rPr>
        <w:t>ҳ</w:t>
      </w:r>
      <w:r w:rsidR="005A4B0A" w:rsidRPr="00BC310F">
        <w:rPr>
          <w:rFonts w:ascii="Times New Roman" w:hAnsi="Times New Roman" w:cs="Times New Roman"/>
          <w:sz w:val="28"/>
          <w:szCs w:val="28"/>
          <w:lang w:val="uz-Cyrl-UZ"/>
        </w:rPr>
        <w:t>амкорликда ўтказилди</w:t>
      </w:r>
      <w:r w:rsidRPr="00BC310F">
        <w:rPr>
          <w:rFonts w:ascii="Times New Roman" w:hAnsi="Times New Roman" w:cs="Times New Roman"/>
          <w:sz w:val="28"/>
          <w:szCs w:val="28"/>
          <w:lang w:val="uz-Cyrl-UZ"/>
        </w:rPr>
        <w:t>. 20</w:t>
      </w:r>
      <w:r w:rsidR="00D579F9" w:rsidRPr="00BC310F">
        <w:rPr>
          <w:rFonts w:ascii="Times New Roman" w:hAnsi="Times New Roman" w:cs="Times New Roman"/>
          <w:sz w:val="28"/>
          <w:szCs w:val="28"/>
          <w:lang w:val="uz-Cyrl-UZ"/>
        </w:rPr>
        <w:t>21</w:t>
      </w:r>
      <w:r w:rsidRPr="00BC310F">
        <w:rPr>
          <w:rFonts w:ascii="Times New Roman" w:hAnsi="Times New Roman" w:cs="Times New Roman"/>
          <w:sz w:val="28"/>
          <w:szCs w:val="28"/>
          <w:lang w:val="uz-Cyrl-UZ"/>
        </w:rPr>
        <w:t xml:space="preserve"> йил </w:t>
      </w:r>
      <w:r w:rsidR="00D579F9" w:rsidRPr="00BC310F">
        <w:rPr>
          <w:rFonts w:ascii="Times New Roman" w:hAnsi="Times New Roman" w:cs="Times New Roman"/>
          <w:sz w:val="28"/>
          <w:szCs w:val="28"/>
          <w:lang w:val="uz-Cyrl-UZ"/>
        </w:rPr>
        <w:t xml:space="preserve">июнь ойига </w:t>
      </w:r>
      <w:r w:rsidR="005A4B0A" w:rsidRPr="00BC310F">
        <w:rPr>
          <w:rFonts w:ascii="Times New Roman" w:hAnsi="Times New Roman" w:cs="Times New Roman"/>
          <w:sz w:val="28"/>
          <w:szCs w:val="28"/>
          <w:lang w:val="uz-Cyrl-UZ"/>
        </w:rPr>
        <w:t xml:space="preserve"> </w:t>
      </w:r>
      <w:r w:rsidR="00D579F9" w:rsidRPr="00BC310F">
        <w:rPr>
          <w:rFonts w:ascii="Times New Roman" w:hAnsi="Times New Roman" w:cs="Times New Roman"/>
          <w:sz w:val="28"/>
          <w:szCs w:val="28"/>
          <w:lang w:val="uz-Cyrl-UZ"/>
        </w:rPr>
        <w:t>халқаро илмий анжуман ўтказилиш режалаштирилмоқда.</w:t>
      </w:r>
    </w:p>
    <w:p w:rsidR="00060B70" w:rsidRPr="00BC310F" w:rsidRDefault="00060B70" w:rsidP="00D61305">
      <w:pPr>
        <w:spacing w:after="0" w:line="240" w:lineRule="auto"/>
        <w:ind w:left="-567" w:firstLine="425"/>
        <w:jc w:val="both"/>
        <w:rPr>
          <w:rFonts w:ascii="Times New Roman" w:hAnsi="Times New Roman" w:cs="Times New Roman"/>
          <w:sz w:val="28"/>
          <w:szCs w:val="28"/>
          <w:lang w:val="uz-Cyrl-UZ"/>
        </w:rPr>
      </w:pPr>
    </w:p>
    <w:p w:rsidR="007B798C" w:rsidRPr="00BC310F" w:rsidRDefault="000E4724" w:rsidP="00D61305">
      <w:pPr>
        <w:spacing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b/>
          <w:sz w:val="28"/>
          <w:szCs w:val="28"/>
          <w:lang w:val="uz-Cyrl-UZ"/>
        </w:rPr>
        <w:t xml:space="preserve">Чет давлатлар билан </w:t>
      </w:r>
      <w:r w:rsidR="00346748" w:rsidRPr="00BC310F">
        <w:rPr>
          <w:rFonts w:ascii="Times New Roman" w:hAnsi="Times New Roman" w:cs="Times New Roman"/>
          <w:b/>
          <w:sz w:val="28"/>
          <w:szCs w:val="28"/>
          <w:lang w:val="uz-Cyrl-UZ"/>
        </w:rPr>
        <w:t>ҳ</w:t>
      </w:r>
      <w:r w:rsidRPr="00BC310F">
        <w:rPr>
          <w:rFonts w:ascii="Times New Roman" w:hAnsi="Times New Roman" w:cs="Times New Roman"/>
          <w:b/>
          <w:sz w:val="28"/>
          <w:szCs w:val="28"/>
          <w:lang w:val="uz-Cyrl-UZ"/>
        </w:rPr>
        <w:t>амкорлик.</w:t>
      </w:r>
      <w:r w:rsidRPr="00BC310F">
        <w:rPr>
          <w:rFonts w:ascii="Times New Roman" w:hAnsi="Times New Roman" w:cs="Times New Roman"/>
          <w:sz w:val="28"/>
          <w:szCs w:val="28"/>
          <w:lang w:val="uz-Cyrl-UZ"/>
        </w:rPr>
        <w:t xml:space="preserve"> </w:t>
      </w:r>
      <w:r w:rsidR="00683B9B" w:rsidRPr="00BC310F">
        <w:rPr>
          <w:rFonts w:ascii="Times New Roman" w:hAnsi="Times New Roman" w:cs="Times New Roman"/>
          <w:sz w:val="28"/>
          <w:szCs w:val="28"/>
          <w:lang w:val="uz-Cyrl-UZ"/>
        </w:rPr>
        <w:t xml:space="preserve">ТТА Термиз филиали ва </w:t>
      </w:r>
      <w:r w:rsidR="007B798C" w:rsidRPr="00BC310F">
        <w:rPr>
          <w:rFonts w:ascii="Times New Roman" w:hAnsi="Times New Roman" w:cs="Times New Roman"/>
          <w:sz w:val="28"/>
          <w:szCs w:val="28"/>
          <w:lang w:val="uz-Cyrl-UZ"/>
        </w:rPr>
        <w:t>Чуваш Давлат педагогика университети</w:t>
      </w:r>
      <w:r w:rsidR="00683B9B"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uz-Cyrl-UZ"/>
        </w:rPr>
        <w:t>Огорёв Н.П. Номидаги Мордова Давлат университети</w:t>
      </w:r>
      <w:r w:rsidR="00683B9B"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uz-Cyrl-UZ"/>
        </w:rPr>
        <w:t>АО Қозоғистон тиббиёт университети</w:t>
      </w:r>
      <w:r w:rsidR="00683B9B"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uz-Cyrl-UZ"/>
        </w:rPr>
        <w:t>Привольж</w:t>
      </w:r>
      <w:r w:rsidR="00683B9B" w:rsidRPr="00BC310F">
        <w:rPr>
          <w:rFonts w:ascii="Times New Roman" w:hAnsi="Times New Roman" w:cs="Times New Roman"/>
          <w:sz w:val="28"/>
          <w:szCs w:val="28"/>
          <w:lang w:val="uz-Cyrl-UZ"/>
        </w:rPr>
        <w:t>ск</w:t>
      </w:r>
      <w:r w:rsidR="007B798C" w:rsidRPr="00BC310F">
        <w:rPr>
          <w:rFonts w:ascii="Times New Roman" w:hAnsi="Times New Roman" w:cs="Times New Roman"/>
          <w:sz w:val="28"/>
          <w:szCs w:val="28"/>
          <w:lang w:val="uz-Cyrl-UZ"/>
        </w:rPr>
        <w:t xml:space="preserve"> тиббиёт университети</w:t>
      </w:r>
      <w:r w:rsidR="00683B9B"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uz-Cyrl-UZ"/>
        </w:rPr>
        <w:t>Азарбайжон тиббиёт университети</w:t>
      </w:r>
      <w:r w:rsidR="00683B9B"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uz-Cyrl-UZ"/>
        </w:rPr>
        <w:t>Венгрия Республикаси Дебревский университети</w:t>
      </w:r>
      <w:r w:rsidR="00683B9B"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uz-Cyrl-UZ"/>
        </w:rPr>
        <w:t>Абу али ибн Сино номидаги Тожикстон Давлат тиббиёт университет</w:t>
      </w:r>
      <w:r w:rsidR="00683B9B" w:rsidRPr="00BC310F">
        <w:rPr>
          <w:rFonts w:ascii="Times New Roman" w:hAnsi="Times New Roman" w:cs="Times New Roman"/>
          <w:sz w:val="28"/>
          <w:szCs w:val="28"/>
          <w:lang w:val="uz-Cyrl-UZ"/>
        </w:rPr>
        <w:t xml:space="preserve">, </w:t>
      </w:r>
      <w:r w:rsidR="007B798C" w:rsidRPr="00BC310F">
        <w:rPr>
          <w:rFonts w:ascii="Times New Roman" w:hAnsi="Times New Roman" w:cs="Times New Roman"/>
          <w:sz w:val="28"/>
          <w:szCs w:val="28"/>
          <w:lang w:val="uz-Cyrl-UZ"/>
        </w:rPr>
        <w:t>Хиндистон давлати  «AxisUnternational Solutions LLC» компанияси кабилар  билан ўзаро ҳамкорликда ишлаш хамда хорижий талабаларни ўқишга жалб қилиш масалалари бўйича меморандумлар тузилган</w:t>
      </w:r>
      <w:r w:rsidR="00683B9B" w:rsidRPr="00BC310F">
        <w:rPr>
          <w:rFonts w:ascii="Times New Roman" w:hAnsi="Times New Roman" w:cs="Times New Roman"/>
          <w:sz w:val="28"/>
          <w:szCs w:val="28"/>
          <w:lang w:val="uz-Cyrl-UZ"/>
        </w:rPr>
        <w:t>.</w:t>
      </w:r>
      <w:r w:rsidR="007B798C" w:rsidRPr="00BC310F">
        <w:rPr>
          <w:rFonts w:ascii="Times New Roman" w:hAnsi="Times New Roman" w:cs="Times New Roman"/>
          <w:sz w:val="28"/>
          <w:szCs w:val="28"/>
          <w:lang w:val="uz-Cyrl-UZ"/>
        </w:rPr>
        <w:t xml:space="preserve"> </w:t>
      </w:r>
      <w:r w:rsidR="0067313A" w:rsidRPr="00BC310F">
        <w:rPr>
          <w:rFonts w:ascii="Times New Roman" w:hAnsi="Times New Roman" w:cs="Times New Roman"/>
          <w:sz w:val="28"/>
          <w:szCs w:val="28"/>
          <w:lang w:val="uz-Cyrl-UZ"/>
        </w:rPr>
        <w:t xml:space="preserve">Россия Федерацияси ва </w:t>
      </w:r>
      <w:r w:rsidR="0067313A" w:rsidRPr="00BC310F">
        <w:rPr>
          <w:rFonts w:ascii="Times New Roman" w:hAnsi="Times New Roman" w:cs="Times New Roman"/>
          <w:sz w:val="28"/>
          <w:szCs w:val="28"/>
          <w:lang w:val="uz-Cyrl-UZ"/>
        </w:rPr>
        <w:lastRenderedPageBreak/>
        <w:t>Қозоҳистон Республикаси тиббиёт ОТМ лари билан қўйидаги мавзуларда халқаро  илмий амалий семинар, конференциялар ташкиллаштирлган.</w:t>
      </w:r>
    </w:p>
    <w:tbl>
      <w:tblPr>
        <w:tblStyle w:val="a6"/>
        <w:tblW w:w="10774" w:type="dxa"/>
        <w:tblInd w:w="-601" w:type="dxa"/>
        <w:tblLayout w:type="fixed"/>
        <w:tblLook w:val="0600" w:firstRow="0" w:lastRow="0" w:firstColumn="0" w:lastColumn="0" w:noHBand="1" w:noVBand="1"/>
      </w:tblPr>
      <w:tblGrid>
        <w:gridCol w:w="1276"/>
        <w:gridCol w:w="1276"/>
        <w:gridCol w:w="2409"/>
        <w:gridCol w:w="2552"/>
        <w:gridCol w:w="3261"/>
      </w:tblGrid>
      <w:tr w:rsidR="00D579F9" w:rsidRPr="00BC310F" w:rsidTr="00060B70">
        <w:trPr>
          <w:trHeight w:val="468"/>
        </w:trPr>
        <w:tc>
          <w:tcPr>
            <w:tcW w:w="1276" w:type="dxa"/>
            <w:hideMark/>
          </w:tcPr>
          <w:p w:rsidR="00D579F9" w:rsidRPr="00245CF6" w:rsidRDefault="00D579F9" w:rsidP="00245CF6">
            <w:pPr>
              <w:ind w:left="-567" w:firstLine="425"/>
              <w:jc w:val="center"/>
              <w:rPr>
                <w:rFonts w:ascii="Times New Roman" w:hAnsi="Times New Roman" w:cs="Times New Roman"/>
                <w:sz w:val="24"/>
                <w:szCs w:val="24"/>
              </w:rPr>
            </w:pPr>
            <w:proofErr w:type="spellStart"/>
            <w:r w:rsidRPr="00245CF6">
              <w:rPr>
                <w:rFonts w:ascii="Times New Roman" w:hAnsi="Times New Roman" w:cs="Times New Roman"/>
                <w:b/>
                <w:bCs/>
                <w:sz w:val="24"/>
                <w:szCs w:val="24"/>
              </w:rPr>
              <w:t>Мамлакат</w:t>
            </w:r>
            <w:proofErr w:type="spellEnd"/>
          </w:p>
        </w:tc>
        <w:tc>
          <w:tcPr>
            <w:tcW w:w="1276" w:type="dxa"/>
            <w:hideMark/>
          </w:tcPr>
          <w:p w:rsidR="0067313A" w:rsidRPr="00245CF6" w:rsidRDefault="00D579F9" w:rsidP="00245CF6">
            <w:pPr>
              <w:ind w:left="-567" w:firstLine="425"/>
              <w:jc w:val="center"/>
              <w:rPr>
                <w:rFonts w:ascii="Times New Roman" w:hAnsi="Times New Roman" w:cs="Times New Roman"/>
                <w:b/>
                <w:bCs/>
                <w:sz w:val="24"/>
                <w:szCs w:val="24"/>
                <w:lang w:val="uz-Cyrl-UZ"/>
              </w:rPr>
            </w:pPr>
            <w:proofErr w:type="spellStart"/>
            <w:r w:rsidRPr="00245CF6">
              <w:rPr>
                <w:rFonts w:ascii="Times New Roman" w:hAnsi="Times New Roman" w:cs="Times New Roman"/>
                <w:b/>
                <w:bCs/>
                <w:sz w:val="24"/>
                <w:szCs w:val="24"/>
              </w:rPr>
              <w:t>Ўткази</w:t>
            </w:r>
            <w:proofErr w:type="spellEnd"/>
          </w:p>
          <w:p w:rsidR="00D579F9" w:rsidRPr="00245CF6" w:rsidRDefault="00D579F9" w:rsidP="00245CF6">
            <w:pPr>
              <w:ind w:left="-567" w:firstLine="425"/>
              <w:jc w:val="center"/>
              <w:rPr>
                <w:rFonts w:ascii="Times New Roman" w:hAnsi="Times New Roman" w:cs="Times New Roman"/>
                <w:sz w:val="24"/>
                <w:szCs w:val="24"/>
              </w:rPr>
            </w:pPr>
            <w:proofErr w:type="spellStart"/>
            <w:r w:rsidRPr="00245CF6">
              <w:rPr>
                <w:rFonts w:ascii="Times New Roman" w:hAnsi="Times New Roman" w:cs="Times New Roman"/>
                <w:b/>
                <w:bCs/>
                <w:sz w:val="24"/>
                <w:szCs w:val="24"/>
              </w:rPr>
              <w:t>лиш</w:t>
            </w:r>
            <w:proofErr w:type="spellEnd"/>
            <w:r w:rsidRPr="00245CF6">
              <w:rPr>
                <w:rFonts w:ascii="Times New Roman" w:hAnsi="Times New Roman" w:cs="Times New Roman"/>
                <w:b/>
                <w:bCs/>
                <w:sz w:val="24"/>
                <w:szCs w:val="24"/>
              </w:rPr>
              <w:t xml:space="preserve"> </w:t>
            </w:r>
            <w:proofErr w:type="spellStart"/>
            <w:r w:rsidRPr="00245CF6">
              <w:rPr>
                <w:rFonts w:ascii="Times New Roman" w:hAnsi="Times New Roman" w:cs="Times New Roman"/>
                <w:b/>
                <w:bCs/>
                <w:sz w:val="24"/>
                <w:szCs w:val="24"/>
              </w:rPr>
              <w:t>вақти</w:t>
            </w:r>
            <w:proofErr w:type="spellEnd"/>
          </w:p>
        </w:tc>
        <w:tc>
          <w:tcPr>
            <w:tcW w:w="2409" w:type="dxa"/>
            <w:hideMark/>
          </w:tcPr>
          <w:p w:rsidR="00D579F9"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b/>
                <w:bCs/>
                <w:sz w:val="24"/>
                <w:szCs w:val="24"/>
              </w:rPr>
              <w:t xml:space="preserve">Онлайн </w:t>
            </w:r>
            <w:proofErr w:type="spellStart"/>
            <w:r w:rsidRPr="00245CF6">
              <w:rPr>
                <w:rFonts w:ascii="Times New Roman" w:hAnsi="Times New Roman" w:cs="Times New Roman"/>
                <w:b/>
                <w:bCs/>
                <w:sz w:val="24"/>
                <w:szCs w:val="24"/>
              </w:rPr>
              <w:t>тадбирни</w:t>
            </w:r>
            <w:proofErr w:type="spellEnd"/>
          </w:p>
          <w:p w:rsidR="00D579F9"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b/>
                <w:bCs/>
                <w:sz w:val="24"/>
                <w:szCs w:val="24"/>
                <w:lang w:val="uz-Cyrl-UZ"/>
              </w:rPr>
              <w:t>шакли</w:t>
            </w:r>
          </w:p>
        </w:tc>
        <w:tc>
          <w:tcPr>
            <w:tcW w:w="2552" w:type="dxa"/>
            <w:hideMark/>
          </w:tcPr>
          <w:p w:rsidR="00D579F9" w:rsidRPr="00245CF6" w:rsidRDefault="00D579F9" w:rsidP="00245CF6">
            <w:pPr>
              <w:ind w:left="-567" w:firstLine="425"/>
              <w:jc w:val="center"/>
              <w:rPr>
                <w:rFonts w:ascii="Times New Roman" w:hAnsi="Times New Roman" w:cs="Times New Roman"/>
                <w:sz w:val="24"/>
                <w:szCs w:val="24"/>
              </w:rPr>
            </w:pPr>
            <w:proofErr w:type="spellStart"/>
            <w:r w:rsidRPr="00245CF6">
              <w:rPr>
                <w:rFonts w:ascii="Times New Roman" w:hAnsi="Times New Roman" w:cs="Times New Roman"/>
                <w:b/>
                <w:bCs/>
                <w:sz w:val="24"/>
                <w:szCs w:val="24"/>
              </w:rPr>
              <w:t>Хорижий</w:t>
            </w:r>
            <w:proofErr w:type="spellEnd"/>
            <w:r w:rsidRPr="00245CF6">
              <w:rPr>
                <w:rFonts w:ascii="Times New Roman" w:hAnsi="Times New Roman" w:cs="Times New Roman"/>
                <w:b/>
                <w:bCs/>
                <w:sz w:val="24"/>
                <w:szCs w:val="24"/>
              </w:rPr>
              <w:t xml:space="preserve">  </w:t>
            </w:r>
            <w:proofErr w:type="spellStart"/>
            <w:r w:rsidRPr="00245CF6">
              <w:rPr>
                <w:rFonts w:ascii="Times New Roman" w:hAnsi="Times New Roman" w:cs="Times New Roman"/>
                <w:b/>
                <w:bCs/>
                <w:sz w:val="24"/>
                <w:szCs w:val="24"/>
              </w:rPr>
              <w:t>хамкор</w:t>
            </w:r>
            <w:proofErr w:type="spellEnd"/>
          </w:p>
        </w:tc>
        <w:tc>
          <w:tcPr>
            <w:tcW w:w="3261" w:type="dxa"/>
            <w:hideMark/>
          </w:tcPr>
          <w:p w:rsidR="00D579F9" w:rsidRPr="00245CF6" w:rsidRDefault="00D579F9" w:rsidP="00245CF6">
            <w:pPr>
              <w:ind w:left="-567" w:right="422" w:firstLine="425"/>
              <w:jc w:val="center"/>
              <w:rPr>
                <w:rFonts w:ascii="Times New Roman" w:hAnsi="Times New Roman" w:cs="Times New Roman"/>
                <w:sz w:val="24"/>
                <w:szCs w:val="24"/>
              </w:rPr>
            </w:pPr>
            <w:proofErr w:type="spellStart"/>
            <w:r w:rsidRPr="00245CF6">
              <w:rPr>
                <w:rFonts w:ascii="Times New Roman" w:hAnsi="Times New Roman" w:cs="Times New Roman"/>
                <w:b/>
                <w:bCs/>
                <w:sz w:val="24"/>
                <w:szCs w:val="24"/>
              </w:rPr>
              <w:t>Мавзуси</w:t>
            </w:r>
            <w:proofErr w:type="spellEnd"/>
          </w:p>
        </w:tc>
      </w:tr>
      <w:tr w:rsidR="00D579F9" w:rsidRPr="00BC310F" w:rsidTr="00060B70">
        <w:trPr>
          <w:trHeight w:val="1312"/>
        </w:trPr>
        <w:tc>
          <w:tcPr>
            <w:tcW w:w="1276" w:type="dxa"/>
            <w:hideMark/>
          </w:tcPr>
          <w:p w:rsidR="00D579F9" w:rsidRPr="00245CF6" w:rsidRDefault="00D579F9" w:rsidP="00060B70">
            <w:pPr>
              <w:ind w:left="-567" w:firstLine="425"/>
              <w:jc w:val="right"/>
              <w:rPr>
                <w:rFonts w:ascii="Times New Roman" w:hAnsi="Times New Roman" w:cs="Times New Roman"/>
                <w:sz w:val="24"/>
                <w:szCs w:val="24"/>
              </w:rPr>
            </w:pPr>
            <w:r w:rsidRPr="00245CF6">
              <w:rPr>
                <w:rFonts w:ascii="Times New Roman" w:hAnsi="Times New Roman" w:cs="Times New Roman"/>
                <w:sz w:val="24"/>
                <w:szCs w:val="24"/>
              </w:rPr>
              <w:t>Россия  Федерация</w:t>
            </w:r>
          </w:p>
        </w:tc>
        <w:tc>
          <w:tcPr>
            <w:tcW w:w="1276" w:type="dxa"/>
            <w:hideMark/>
          </w:tcPr>
          <w:p w:rsidR="00D579F9"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sz w:val="24"/>
                <w:szCs w:val="24"/>
              </w:rPr>
              <w:t>23 сентябрь 2020 й</w:t>
            </w:r>
          </w:p>
        </w:tc>
        <w:tc>
          <w:tcPr>
            <w:tcW w:w="2409" w:type="dxa"/>
            <w:hideMark/>
          </w:tcPr>
          <w:p w:rsidR="00D579F9" w:rsidRPr="00245CF6" w:rsidRDefault="00D579F9" w:rsidP="00245CF6">
            <w:pPr>
              <w:ind w:left="-567" w:firstLine="425"/>
              <w:jc w:val="center"/>
              <w:rPr>
                <w:rFonts w:ascii="Times New Roman" w:hAnsi="Times New Roman" w:cs="Times New Roman"/>
                <w:sz w:val="24"/>
                <w:szCs w:val="24"/>
              </w:rPr>
            </w:pPr>
            <w:proofErr w:type="spellStart"/>
            <w:r w:rsidRPr="00245CF6">
              <w:rPr>
                <w:rFonts w:ascii="Times New Roman" w:hAnsi="Times New Roman" w:cs="Times New Roman"/>
                <w:sz w:val="24"/>
                <w:szCs w:val="24"/>
              </w:rPr>
              <w:t>Халкаро</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илмий</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амалий</w:t>
            </w:r>
            <w:proofErr w:type="spellEnd"/>
            <w:r w:rsidRPr="00245CF6">
              <w:rPr>
                <w:rFonts w:ascii="Times New Roman" w:hAnsi="Times New Roman" w:cs="Times New Roman"/>
                <w:sz w:val="24"/>
                <w:szCs w:val="24"/>
              </w:rPr>
              <w:t xml:space="preserve"> семинар</w:t>
            </w:r>
          </w:p>
        </w:tc>
        <w:tc>
          <w:tcPr>
            <w:tcW w:w="2552" w:type="dxa"/>
            <w:hideMark/>
          </w:tcPr>
          <w:p w:rsidR="00D579F9"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sz w:val="24"/>
                <w:szCs w:val="24"/>
              </w:rPr>
              <w:t xml:space="preserve">Чувашия   </w:t>
            </w:r>
            <w:proofErr w:type="spellStart"/>
            <w:r w:rsidRPr="00245CF6">
              <w:rPr>
                <w:rFonts w:ascii="Times New Roman" w:hAnsi="Times New Roman" w:cs="Times New Roman"/>
                <w:sz w:val="24"/>
                <w:szCs w:val="24"/>
              </w:rPr>
              <w:t>Давлат</w:t>
            </w:r>
            <w:proofErr w:type="spellEnd"/>
            <w:r w:rsidRPr="00245CF6">
              <w:rPr>
                <w:rFonts w:ascii="Times New Roman" w:hAnsi="Times New Roman" w:cs="Times New Roman"/>
                <w:sz w:val="24"/>
                <w:szCs w:val="24"/>
              </w:rPr>
              <w:t xml:space="preserve"> педагогика </w:t>
            </w:r>
            <w:proofErr w:type="spellStart"/>
            <w:r w:rsidRPr="00245CF6">
              <w:rPr>
                <w:rFonts w:ascii="Times New Roman" w:hAnsi="Times New Roman" w:cs="Times New Roman"/>
                <w:sz w:val="24"/>
                <w:szCs w:val="24"/>
              </w:rPr>
              <w:t>университети</w:t>
            </w:r>
            <w:proofErr w:type="spellEnd"/>
          </w:p>
          <w:p w:rsidR="00D579F9" w:rsidRPr="00245CF6" w:rsidRDefault="00D579F9" w:rsidP="00245CF6">
            <w:pPr>
              <w:ind w:left="-567" w:firstLine="425"/>
              <w:jc w:val="center"/>
              <w:rPr>
                <w:rFonts w:ascii="Times New Roman" w:hAnsi="Times New Roman" w:cs="Times New Roman"/>
                <w:sz w:val="24"/>
                <w:szCs w:val="24"/>
              </w:rPr>
            </w:pPr>
            <w:proofErr w:type="spellStart"/>
            <w:r w:rsidRPr="00245CF6">
              <w:rPr>
                <w:rFonts w:ascii="Times New Roman" w:hAnsi="Times New Roman" w:cs="Times New Roman"/>
                <w:sz w:val="24"/>
                <w:szCs w:val="24"/>
              </w:rPr>
              <w:t>Илмий</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ва</w:t>
            </w:r>
            <w:proofErr w:type="spellEnd"/>
            <w:r w:rsidRPr="00245CF6">
              <w:rPr>
                <w:rFonts w:ascii="Times New Roman" w:hAnsi="Times New Roman" w:cs="Times New Roman"/>
                <w:sz w:val="24"/>
                <w:szCs w:val="24"/>
              </w:rPr>
              <w:t xml:space="preserve"> инновация </w:t>
            </w:r>
            <w:proofErr w:type="spellStart"/>
            <w:r w:rsidRPr="00245CF6">
              <w:rPr>
                <w:rFonts w:ascii="Times New Roman" w:hAnsi="Times New Roman" w:cs="Times New Roman"/>
                <w:sz w:val="24"/>
                <w:szCs w:val="24"/>
              </w:rPr>
              <w:t>бўлими</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бошлиғи</w:t>
            </w:r>
            <w:proofErr w:type="spellEnd"/>
            <w:r w:rsidRPr="00245CF6">
              <w:rPr>
                <w:rFonts w:ascii="Times New Roman" w:hAnsi="Times New Roman" w:cs="Times New Roman"/>
                <w:sz w:val="24"/>
                <w:szCs w:val="24"/>
              </w:rPr>
              <w:t xml:space="preserve"> Александр Кириллов</w:t>
            </w:r>
          </w:p>
        </w:tc>
        <w:tc>
          <w:tcPr>
            <w:tcW w:w="3261" w:type="dxa"/>
            <w:hideMark/>
          </w:tcPr>
          <w:p w:rsidR="00D579F9" w:rsidRPr="00245CF6" w:rsidRDefault="00D579F9" w:rsidP="00245CF6">
            <w:pPr>
              <w:ind w:left="-567" w:right="422" w:firstLine="425"/>
              <w:jc w:val="center"/>
              <w:rPr>
                <w:rFonts w:ascii="Times New Roman" w:hAnsi="Times New Roman" w:cs="Times New Roman"/>
                <w:sz w:val="24"/>
                <w:szCs w:val="24"/>
              </w:rPr>
            </w:pPr>
            <w:r w:rsidRPr="00245CF6">
              <w:rPr>
                <w:rFonts w:ascii="Times New Roman" w:hAnsi="Times New Roman" w:cs="Times New Roman"/>
                <w:sz w:val="24"/>
                <w:szCs w:val="24"/>
              </w:rPr>
              <w:t>" Академическая мобильность: современные особенности и вопросы управления в новых условиях"</w:t>
            </w:r>
          </w:p>
        </w:tc>
      </w:tr>
      <w:tr w:rsidR="00D579F9" w:rsidRPr="00BC310F" w:rsidTr="00060B70">
        <w:trPr>
          <w:trHeight w:val="1629"/>
        </w:trPr>
        <w:tc>
          <w:tcPr>
            <w:tcW w:w="1276" w:type="dxa"/>
            <w:hideMark/>
          </w:tcPr>
          <w:p w:rsidR="00D579F9" w:rsidRPr="00245CF6" w:rsidRDefault="00D579F9" w:rsidP="00060B70">
            <w:pPr>
              <w:ind w:left="-567" w:firstLine="425"/>
              <w:jc w:val="right"/>
              <w:rPr>
                <w:rFonts w:ascii="Times New Roman" w:hAnsi="Times New Roman" w:cs="Times New Roman"/>
                <w:sz w:val="24"/>
                <w:szCs w:val="24"/>
              </w:rPr>
            </w:pPr>
            <w:r w:rsidRPr="00245CF6">
              <w:rPr>
                <w:rFonts w:ascii="Times New Roman" w:hAnsi="Times New Roman" w:cs="Times New Roman"/>
                <w:sz w:val="24"/>
                <w:szCs w:val="24"/>
              </w:rPr>
              <w:t>Россия  Федерация</w:t>
            </w:r>
          </w:p>
        </w:tc>
        <w:tc>
          <w:tcPr>
            <w:tcW w:w="1276" w:type="dxa"/>
            <w:hideMark/>
          </w:tcPr>
          <w:p w:rsidR="00D579F9"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sz w:val="24"/>
                <w:szCs w:val="24"/>
              </w:rPr>
              <w:t xml:space="preserve">3 </w:t>
            </w:r>
            <w:proofErr w:type="spellStart"/>
            <w:r w:rsidRPr="00245CF6">
              <w:rPr>
                <w:rFonts w:ascii="Times New Roman" w:hAnsi="Times New Roman" w:cs="Times New Roman"/>
                <w:sz w:val="24"/>
                <w:szCs w:val="24"/>
              </w:rPr>
              <w:t>ноябр</w:t>
            </w:r>
            <w:proofErr w:type="spellEnd"/>
            <w:r w:rsidRPr="00245CF6">
              <w:rPr>
                <w:rFonts w:ascii="Times New Roman" w:hAnsi="Times New Roman" w:cs="Times New Roman"/>
                <w:sz w:val="24"/>
                <w:szCs w:val="24"/>
              </w:rPr>
              <w:t xml:space="preserve"> 2020 й</w:t>
            </w:r>
          </w:p>
        </w:tc>
        <w:tc>
          <w:tcPr>
            <w:tcW w:w="2409" w:type="dxa"/>
            <w:hideMark/>
          </w:tcPr>
          <w:p w:rsidR="00D579F9" w:rsidRPr="00245CF6" w:rsidRDefault="00D579F9" w:rsidP="00245CF6">
            <w:pPr>
              <w:ind w:left="-567" w:firstLine="425"/>
              <w:jc w:val="center"/>
              <w:rPr>
                <w:rFonts w:ascii="Times New Roman" w:hAnsi="Times New Roman" w:cs="Times New Roman"/>
                <w:sz w:val="24"/>
                <w:szCs w:val="24"/>
              </w:rPr>
            </w:pPr>
            <w:proofErr w:type="spellStart"/>
            <w:r w:rsidRPr="00245CF6">
              <w:rPr>
                <w:rFonts w:ascii="Times New Roman" w:hAnsi="Times New Roman" w:cs="Times New Roman"/>
                <w:sz w:val="24"/>
                <w:szCs w:val="24"/>
              </w:rPr>
              <w:t>Халкаро</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илмий</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амалий</w:t>
            </w:r>
            <w:proofErr w:type="spellEnd"/>
            <w:r w:rsidRPr="00245CF6">
              <w:rPr>
                <w:rFonts w:ascii="Times New Roman" w:hAnsi="Times New Roman" w:cs="Times New Roman"/>
                <w:sz w:val="24"/>
                <w:szCs w:val="24"/>
              </w:rPr>
              <w:t xml:space="preserve"> конференция</w:t>
            </w:r>
          </w:p>
        </w:tc>
        <w:tc>
          <w:tcPr>
            <w:tcW w:w="2552" w:type="dxa"/>
            <w:hideMark/>
          </w:tcPr>
          <w:p w:rsidR="00D579F9"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sz w:val="24"/>
                <w:szCs w:val="24"/>
              </w:rPr>
              <w:t xml:space="preserve">Приволжск   </w:t>
            </w:r>
            <w:proofErr w:type="spellStart"/>
            <w:r w:rsidRPr="00245CF6">
              <w:rPr>
                <w:rFonts w:ascii="Times New Roman" w:hAnsi="Times New Roman" w:cs="Times New Roman"/>
                <w:sz w:val="24"/>
                <w:szCs w:val="24"/>
              </w:rPr>
              <w:t>тиббий</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тадқиқот</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университети</w:t>
            </w:r>
            <w:proofErr w:type="spellEnd"/>
          </w:p>
          <w:p w:rsidR="00D579F9" w:rsidRPr="00245CF6" w:rsidRDefault="00D579F9" w:rsidP="00245CF6">
            <w:pPr>
              <w:ind w:left="-567" w:firstLine="425"/>
              <w:jc w:val="center"/>
              <w:rPr>
                <w:rFonts w:ascii="Times New Roman" w:hAnsi="Times New Roman" w:cs="Times New Roman"/>
                <w:sz w:val="24"/>
                <w:szCs w:val="24"/>
              </w:rPr>
            </w:pPr>
            <w:proofErr w:type="spellStart"/>
            <w:r w:rsidRPr="00245CF6">
              <w:rPr>
                <w:rFonts w:ascii="Times New Roman" w:hAnsi="Times New Roman" w:cs="Times New Roman"/>
                <w:sz w:val="24"/>
                <w:szCs w:val="24"/>
              </w:rPr>
              <w:t>Ўқув</w:t>
            </w:r>
            <w:proofErr w:type="spellEnd"/>
            <w:r w:rsidRPr="00245CF6">
              <w:rPr>
                <w:rFonts w:ascii="Times New Roman" w:hAnsi="Times New Roman" w:cs="Times New Roman"/>
                <w:sz w:val="24"/>
                <w:szCs w:val="24"/>
              </w:rPr>
              <w:t xml:space="preserve"> методик </w:t>
            </w:r>
            <w:proofErr w:type="spellStart"/>
            <w:r w:rsidRPr="00245CF6">
              <w:rPr>
                <w:rFonts w:ascii="Times New Roman" w:hAnsi="Times New Roman" w:cs="Times New Roman"/>
                <w:sz w:val="24"/>
                <w:szCs w:val="24"/>
              </w:rPr>
              <w:t>бошқармаси</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бошлиғи</w:t>
            </w:r>
            <w:proofErr w:type="spellEnd"/>
            <w:r w:rsidRPr="00245CF6">
              <w:rPr>
                <w:rFonts w:ascii="Times New Roman" w:hAnsi="Times New Roman" w:cs="Times New Roman"/>
                <w:sz w:val="24"/>
                <w:szCs w:val="24"/>
              </w:rPr>
              <w:t xml:space="preserve">  </w:t>
            </w:r>
            <w:proofErr w:type="spellStart"/>
            <w:r w:rsidRPr="00245CF6">
              <w:rPr>
                <w:rFonts w:ascii="Times New Roman" w:hAnsi="Times New Roman" w:cs="Times New Roman"/>
                <w:sz w:val="24"/>
                <w:szCs w:val="24"/>
              </w:rPr>
              <w:t>Ловцова</w:t>
            </w:r>
            <w:proofErr w:type="spellEnd"/>
            <w:r w:rsidRPr="00245CF6">
              <w:rPr>
                <w:rFonts w:ascii="Times New Roman" w:hAnsi="Times New Roman" w:cs="Times New Roman"/>
                <w:sz w:val="24"/>
                <w:szCs w:val="24"/>
              </w:rPr>
              <w:t xml:space="preserve"> Любовь Валерьевна</w:t>
            </w:r>
          </w:p>
        </w:tc>
        <w:tc>
          <w:tcPr>
            <w:tcW w:w="3261" w:type="dxa"/>
            <w:hideMark/>
          </w:tcPr>
          <w:p w:rsidR="00D579F9" w:rsidRPr="00245CF6" w:rsidRDefault="00D579F9" w:rsidP="00245CF6">
            <w:pPr>
              <w:ind w:left="-567" w:right="422" w:firstLine="425"/>
              <w:jc w:val="center"/>
              <w:rPr>
                <w:rFonts w:ascii="Times New Roman" w:hAnsi="Times New Roman" w:cs="Times New Roman"/>
                <w:sz w:val="24"/>
                <w:szCs w:val="24"/>
              </w:rPr>
            </w:pPr>
            <w:r w:rsidRPr="00245CF6">
              <w:rPr>
                <w:rFonts w:ascii="Times New Roman" w:hAnsi="Times New Roman" w:cs="Times New Roman"/>
                <w:sz w:val="24"/>
                <w:szCs w:val="24"/>
              </w:rPr>
              <w:t>" Инновационный потенциал научной, образовательной международной деятельности ПИМУ и ТФТМА«</w:t>
            </w:r>
          </w:p>
        </w:tc>
      </w:tr>
      <w:tr w:rsidR="0067313A" w:rsidRPr="00BC310F" w:rsidTr="00060B70">
        <w:trPr>
          <w:trHeight w:val="1100"/>
        </w:trPr>
        <w:tc>
          <w:tcPr>
            <w:tcW w:w="1276" w:type="dxa"/>
            <w:hideMark/>
          </w:tcPr>
          <w:p w:rsidR="007B798C" w:rsidRPr="00245CF6" w:rsidRDefault="00D579F9" w:rsidP="00060B70">
            <w:pPr>
              <w:ind w:left="-567" w:firstLine="425"/>
              <w:jc w:val="right"/>
              <w:rPr>
                <w:rFonts w:ascii="Times New Roman" w:hAnsi="Times New Roman" w:cs="Times New Roman"/>
                <w:sz w:val="24"/>
                <w:szCs w:val="24"/>
              </w:rPr>
            </w:pPr>
            <w:r w:rsidRPr="00245CF6">
              <w:rPr>
                <w:rFonts w:ascii="Times New Roman" w:hAnsi="Times New Roman" w:cs="Times New Roman"/>
                <w:sz w:val="24"/>
                <w:szCs w:val="24"/>
              </w:rPr>
              <w:t xml:space="preserve">Казахстан  </w:t>
            </w:r>
            <w:proofErr w:type="spellStart"/>
            <w:r w:rsidRPr="00245CF6">
              <w:rPr>
                <w:rFonts w:ascii="Times New Roman" w:hAnsi="Times New Roman" w:cs="Times New Roman"/>
                <w:sz w:val="24"/>
                <w:szCs w:val="24"/>
              </w:rPr>
              <w:t>Республикаси</w:t>
            </w:r>
            <w:proofErr w:type="spellEnd"/>
          </w:p>
        </w:tc>
        <w:tc>
          <w:tcPr>
            <w:tcW w:w="1276" w:type="dxa"/>
            <w:hideMark/>
          </w:tcPr>
          <w:p w:rsidR="007B798C"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sz w:val="24"/>
                <w:szCs w:val="24"/>
              </w:rPr>
              <w:t xml:space="preserve">26-27 </w:t>
            </w:r>
            <w:proofErr w:type="spellStart"/>
            <w:r w:rsidRPr="00245CF6">
              <w:rPr>
                <w:rFonts w:ascii="Times New Roman" w:hAnsi="Times New Roman" w:cs="Times New Roman"/>
                <w:sz w:val="24"/>
                <w:szCs w:val="24"/>
              </w:rPr>
              <w:t>ноябр</w:t>
            </w:r>
            <w:proofErr w:type="spellEnd"/>
            <w:r w:rsidRPr="00245CF6">
              <w:rPr>
                <w:rFonts w:ascii="Times New Roman" w:hAnsi="Times New Roman" w:cs="Times New Roman"/>
                <w:sz w:val="24"/>
                <w:szCs w:val="24"/>
              </w:rPr>
              <w:t xml:space="preserve">  2020й</w:t>
            </w:r>
          </w:p>
        </w:tc>
        <w:tc>
          <w:tcPr>
            <w:tcW w:w="2409" w:type="dxa"/>
            <w:hideMark/>
          </w:tcPr>
          <w:p w:rsidR="007B798C"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sz w:val="24"/>
                <w:szCs w:val="24"/>
              </w:rPr>
              <w:t>Онлайн конференция</w:t>
            </w:r>
          </w:p>
        </w:tc>
        <w:tc>
          <w:tcPr>
            <w:tcW w:w="2552" w:type="dxa"/>
            <w:hideMark/>
          </w:tcPr>
          <w:p w:rsidR="007B798C" w:rsidRPr="00245CF6" w:rsidRDefault="00D579F9" w:rsidP="00245CF6">
            <w:pPr>
              <w:ind w:left="-567" w:firstLine="425"/>
              <w:jc w:val="center"/>
              <w:rPr>
                <w:rFonts w:ascii="Times New Roman" w:hAnsi="Times New Roman" w:cs="Times New Roman"/>
                <w:sz w:val="24"/>
                <w:szCs w:val="24"/>
              </w:rPr>
            </w:pPr>
            <w:r w:rsidRPr="00245CF6">
              <w:rPr>
                <w:rFonts w:ascii="Times New Roman" w:hAnsi="Times New Roman" w:cs="Times New Roman"/>
                <w:sz w:val="24"/>
                <w:szCs w:val="24"/>
              </w:rPr>
              <w:t xml:space="preserve">АО </w:t>
            </w:r>
            <w:proofErr w:type="spellStart"/>
            <w:r w:rsidRPr="00245CF6">
              <w:rPr>
                <w:rFonts w:ascii="Times New Roman" w:hAnsi="Times New Roman" w:cs="Times New Roman"/>
                <w:sz w:val="24"/>
                <w:szCs w:val="24"/>
              </w:rPr>
              <w:t>КазМУНО</w:t>
            </w:r>
            <w:proofErr w:type="spellEnd"/>
            <w:r w:rsidRPr="00245CF6">
              <w:rPr>
                <w:rFonts w:ascii="Times New Roman" w:hAnsi="Times New Roman" w:cs="Times New Roman"/>
                <w:sz w:val="24"/>
                <w:szCs w:val="24"/>
              </w:rPr>
              <w:t xml:space="preserve"> ректор </w:t>
            </w:r>
            <w:proofErr w:type="spellStart"/>
            <w:r w:rsidRPr="00245CF6">
              <w:rPr>
                <w:rFonts w:ascii="Times New Roman" w:hAnsi="Times New Roman" w:cs="Times New Roman"/>
                <w:sz w:val="24"/>
                <w:szCs w:val="24"/>
              </w:rPr>
              <w:t>Ш.С.Садыков</w:t>
            </w:r>
            <w:proofErr w:type="spellEnd"/>
          </w:p>
        </w:tc>
        <w:tc>
          <w:tcPr>
            <w:tcW w:w="3261" w:type="dxa"/>
            <w:hideMark/>
          </w:tcPr>
          <w:p w:rsidR="007B798C" w:rsidRPr="00245CF6" w:rsidRDefault="00D579F9" w:rsidP="000278AC">
            <w:pPr>
              <w:tabs>
                <w:tab w:val="left" w:pos="2869"/>
                <w:tab w:val="left" w:pos="3256"/>
              </w:tabs>
              <w:ind w:left="-567" w:right="318" w:firstLine="425"/>
              <w:jc w:val="center"/>
              <w:rPr>
                <w:rFonts w:ascii="Times New Roman" w:hAnsi="Times New Roman" w:cs="Times New Roman"/>
                <w:sz w:val="24"/>
                <w:szCs w:val="24"/>
              </w:rPr>
            </w:pPr>
            <w:r w:rsidRPr="00245CF6">
              <w:rPr>
                <w:rFonts w:ascii="Times New Roman" w:hAnsi="Times New Roman" w:cs="Times New Roman"/>
                <w:sz w:val="24"/>
                <w:szCs w:val="24"/>
              </w:rPr>
              <w:t xml:space="preserve">Современные </w:t>
            </w:r>
            <w:r w:rsidR="0067313A" w:rsidRPr="00245CF6">
              <w:rPr>
                <w:rFonts w:ascii="Times New Roman" w:hAnsi="Times New Roman" w:cs="Times New Roman"/>
                <w:sz w:val="24"/>
                <w:szCs w:val="24"/>
                <w:lang w:val="uz-Cyrl-UZ"/>
              </w:rPr>
              <w:t>п</w:t>
            </w:r>
            <w:proofErr w:type="spellStart"/>
            <w:r w:rsidRPr="00245CF6">
              <w:rPr>
                <w:rFonts w:ascii="Times New Roman" w:hAnsi="Times New Roman" w:cs="Times New Roman"/>
                <w:sz w:val="24"/>
                <w:szCs w:val="24"/>
              </w:rPr>
              <w:t>одходы</w:t>
            </w:r>
            <w:proofErr w:type="spellEnd"/>
            <w:r w:rsidRPr="00245CF6">
              <w:rPr>
                <w:rFonts w:ascii="Times New Roman" w:hAnsi="Times New Roman" w:cs="Times New Roman"/>
                <w:sz w:val="24"/>
                <w:szCs w:val="24"/>
              </w:rPr>
              <w:t xml:space="preserve"> к диагностике, </w:t>
            </w:r>
            <w:proofErr w:type="spellStart"/>
            <w:proofErr w:type="gramStart"/>
            <w:r w:rsidRPr="00245CF6">
              <w:rPr>
                <w:rFonts w:ascii="Times New Roman" w:hAnsi="Times New Roman" w:cs="Times New Roman"/>
                <w:sz w:val="24"/>
                <w:szCs w:val="24"/>
              </w:rPr>
              <w:t>профилак</w:t>
            </w:r>
            <w:proofErr w:type="spellEnd"/>
            <w:r w:rsidR="0067313A" w:rsidRPr="00245CF6">
              <w:rPr>
                <w:rFonts w:ascii="Times New Roman" w:hAnsi="Times New Roman" w:cs="Times New Roman"/>
                <w:sz w:val="24"/>
                <w:szCs w:val="24"/>
                <w:lang w:val="uz-Cyrl-UZ"/>
              </w:rPr>
              <w:t xml:space="preserve"> </w:t>
            </w:r>
            <w:r w:rsidRPr="00245CF6">
              <w:rPr>
                <w:rFonts w:ascii="Times New Roman" w:hAnsi="Times New Roman" w:cs="Times New Roman"/>
                <w:sz w:val="24"/>
                <w:szCs w:val="24"/>
              </w:rPr>
              <w:t>тике</w:t>
            </w:r>
            <w:proofErr w:type="gramEnd"/>
            <w:r w:rsidRPr="00245CF6">
              <w:rPr>
                <w:rFonts w:ascii="Times New Roman" w:hAnsi="Times New Roman" w:cs="Times New Roman"/>
                <w:sz w:val="24"/>
                <w:szCs w:val="24"/>
              </w:rPr>
              <w:t>, лечению и реабилитации  COVID- 19</w:t>
            </w:r>
          </w:p>
        </w:tc>
      </w:tr>
    </w:tbl>
    <w:p w:rsidR="00D579F9" w:rsidRPr="00BC310F" w:rsidRDefault="00D579F9" w:rsidP="00D61305">
      <w:pPr>
        <w:spacing w:after="0" w:line="240" w:lineRule="auto"/>
        <w:ind w:left="-567" w:firstLine="425"/>
        <w:rPr>
          <w:rFonts w:ascii="Times New Roman" w:hAnsi="Times New Roman" w:cs="Times New Roman"/>
          <w:sz w:val="28"/>
          <w:szCs w:val="28"/>
        </w:rPr>
      </w:pPr>
    </w:p>
    <w:p w:rsidR="00DB34FC" w:rsidRPr="00BC310F" w:rsidRDefault="0067313A"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Б</w:t>
      </w:r>
      <w:r w:rsidR="009D7228" w:rsidRPr="00BC310F">
        <w:rPr>
          <w:rFonts w:ascii="Times New Roman" w:hAnsi="Times New Roman" w:cs="Times New Roman"/>
          <w:sz w:val="28"/>
          <w:szCs w:val="28"/>
          <w:lang w:val="uz-Cyrl-UZ"/>
        </w:rPr>
        <w:t>у</w:t>
      </w:r>
      <w:r w:rsidR="006F0E90" w:rsidRPr="00BC310F">
        <w:rPr>
          <w:rFonts w:ascii="Times New Roman" w:hAnsi="Times New Roman" w:cs="Times New Roman"/>
          <w:sz w:val="28"/>
          <w:szCs w:val="28"/>
          <w:lang w:val="uz-Cyrl-UZ"/>
        </w:rPr>
        <w:t>ндан таш</w:t>
      </w:r>
      <w:r w:rsidR="00625FE3" w:rsidRPr="00BC310F">
        <w:rPr>
          <w:rFonts w:ascii="Times New Roman" w:hAnsi="Times New Roman" w:cs="Times New Roman"/>
          <w:sz w:val="28"/>
          <w:szCs w:val="28"/>
          <w:lang w:val="uz-Cyrl-UZ"/>
        </w:rPr>
        <w:t>қ</w:t>
      </w:r>
      <w:r w:rsidR="006F0E90" w:rsidRPr="00BC310F">
        <w:rPr>
          <w:rFonts w:ascii="Times New Roman" w:hAnsi="Times New Roman" w:cs="Times New Roman"/>
          <w:sz w:val="28"/>
          <w:szCs w:val="28"/>
          <w:lang w:val="uz-Cyrl-UZ"/>
        </w:rPr>
        <w:t>ари</w:t>
      </w:r>
      <w:r w:rsidR="009D7228" w:rsidRPr="00BC310F">
        <w:rPr>
          <w:rFonts w:ascii="Times New Roman" w:hAnsi="Times New Roman" w:cs="Times New Roman"/>
          <w:sz w:val="28"/>
          <w:szCs w:val="28"/>
          <w:lang w:val="uz-Cyrl-UZ"/>
        </w:rPr>
        <w:t>,</w:t>
      </w:r>
      <w:r w:rsidR="006F0E90" w:rsidRPr="00BC310F">
        <w:rPr>
          <w:rFonts w:ascii="Times New Roman" w:hAnsi="Times New Roman" w:cs="Times New Roman"/>
          <w:sz w:val="28"/>
          <w:szCs w:val="28"/>
          <w:lang w:val="uz-Cyrl-UZ"/>
        </w:rPr>
        <w:t xml:space="preserve"> ТТА</w:t>
      </w:r>
      <w:r w:rsidR="00625FE3" w:rsidRPr="00BC310F">
        <w:rPr>
          <w:rFonts w:ascii="Times New Roman" w:hAnsi="Times New Roman" w:cs="Times New Roman"/>
          <w:sz w:val="28"/>
          <w:szCs w:val="28"/>
          <w:lang w:val="uz-Cyrl-UZ"/>
        </w:rPr>
        <w:t xml:space="preserve">нинг </w:t>
      </w:r>
      <w:r w:rsidR="00D579F9" w:rsidRPr="00BC310F">
        <w:rPr>
          <w:rFonts w:ascii="Times New Roman" w:hAnsi="Times New Roman" w:cs="Times New Roman"/>
          <w:sz w:val="28"/>
          <w:szCs w:val="28"/>
          <w:lang w:val="uz-Cyrl-UZ"/>
        </w:rPr>
        <w:t>18</w:t>
      </w:r>
      <w:r w:rsidR="00435F0C" w:rsidRPr="00BC310F">
        <w:rPr>
          <w:rFonts w:ascii="Times New Roman" w:hAnsi="Times New Roman" w:cs="Times New Roman"/>
          <w:sz w:val="28"/>
          <w:szCs w:val="28"/>
          <w:lang w:val="uz-Cyrl-UZ"/>
        </w:rPr>
        <w:t xml:space="preserve"> нафар профессор-</w:t>
      </w:r>
      <w:r w:rsidR="00625FE3" w:rsidRPr="00BC310F">
        <w:rPr>
          <w:rFonts w:ascii="Times New Roman" w:hAnsi="Times New Roman" w:cs="Times New Roman"/>
          <w:sz w:val="28"/>
          <w:szCs w:val="28"/>
          <w:lang w:val="uz-Cyrl-UZ"/>
        </w:rPr>
        <w:t>ўқ</w:t>
      </w:r>
      <w:r w:rsidR="00435F0C" w:rsidRPr="00BC310F">
        <w:rPr>
          <w:rFonts w:ascii="Times New Roman" w:hAnsi="Times New Roman" w:cs="Times New Roman"/>
          <w:sz w:val="28"/>
          <w:szCs w:val="28"/>
          <w:lang w:val="uz-Cyrl-UZ"/>
        </w:rPr>
        <w:t xml:space="preserve">итувчилари </w:t>
      </w:r>
      <w:r w:rsidR="00625FE3" w:rsidRPr="00BC310F">
        <w:rPr>
          <w:rFonts w:ascii="Times New Roman" w:hAnsi="Times New Roman" w:cs="Times New Roman"/>
          <w:sz w:val="28"/>
          <w:szCs w:val="28"/>
          <w:lang w:val="uz-Cyrl-UZ"/>
        </w:rPr>
        <w:t>ҳ</w:t>
      </w:r>
      <w:r w:rsidR="00435F0C" w:rsidRPr="00BC310F">
        <w:rPr>
          <w:rFonts w:ascii="Times New Roman" w:hAnsi="Times New Roman" w:cs="Times New Roman"/>
          <w:sz w:val="28"/>
          <w:szCs w:val="28"/>
          <w:lang w:val="uz-Cyrl-UZ"/>
        </w:rPr>
        <w:t>ам филиалга маъруза ва амалий</w:t>
      </w:r>
      <w:r w:rsidR="00625FE3" w:rsidRPr="00BC310F">
        <w:rPr>
          <w:rFonts w:ascii="Times New Roman" w:hAnsi="Times New Roman" w:cs="Times New Roman"/>
          <w:sz w:val="28"/>
          <w:szCs w:val="28"/>
          <w:lang w:val="uz-Cyrl-UZ"/>
        </w:rPr>
        <w:t xml:space="preserve"> ҳамда</w:t>
      </w:r>
      <w:r w:rsidR="00435F0C" w:rsidRPr="00BC310F">
        <w:rPr>
          <w:rFonts w:ascii="Times New Roman" w:hAnsi="Times New Roman" w:cs="Times New Roman"/>
          <w:sz w:val="28"/>
          <w:szCs w:val="28"/>
          <w:lang w:val="uz-Cyrl-UZ"/>
        </w:rPr>
        <w:t xml:space="preserve"> ма</w:t>
      </w:r>
      <w:r w:rsidR="00625FE3" w:rsidRPr="00BC310F">
        <w:rPr>
          <w:rFonts w:ascii="Times New Roman" w:hAnsi="Times New Roman" w:cs="Times New Roman"/>
          <w:sz w:val="28"/>
          <w:szCs w:val="28"/>
          <w:lang w:val="uz-Cyrl-UZ"/>
        </w:rPr>
        <w:t>ҳ</w:t>
      </w:r>
      <w:r w:rsidR="00435F0C" w:rsidRPr="00BC310F">
        <w:rPr>
          <w:rFonts w:ascii="Times New Roman" w:hAnsi="Times New Roman" w:cs="Times New Roman"/>
          <w:sz w:val="28"/>
          <w:szCs w:val="28"/>
          <w:lang w:val="uz-Cyrl-UZ"/>
        </w:rPr>
        <w:t>орат дарслари</w:t>
      </w:r>
      <w:r w:rsidR="00625FE3" w:rsidRPr="00BC310F">
        <w:rPr>
          <w:rFonts w:ascii="Times New Roman" w:hAnsi="Times New Roman" w:cs="Times New Roman"/>
          <w:sz w:val="28"/>
          <w:szCs w:val="28"/>
          <w:lang w:val="uz-Cyrl-UZ"/>
        </w:rPr>
        <w:t>ни</w:t>
      </w:r>
      <w:r w:rsidR="00435F0C" w:rsidRPr="00BC310F">
        <w:rPr>
          <w:rFonts w:ascii="Times New Roman" w:hAnsi="Times New Roman" w:cs="Times New Roman"/>
          <w:sz w:val="28"/>
          <w:szCs w:val="28"/>
          <w:lang w:val="uz-Cyrl-UZ"/>
        </w:rPr>
        <w:t xml:space="preserve"> олиб бориш учун </w:t>
      </w:r>
      <w:r w:rsidR="00D579F9" w:rsidRPr="00BC310F">
        <w:rPr>
          <w:rFonts w:ascii="Times New Roman" w:hAnsi="Times New Roman" w:cs="Times New Roman"/>
          <w:sz w:val="28"/>
          <w:szCs w:val="28"/>
          <w:lang w:val="uz-Cyrl-UZ"/>
        </w:rPr>
        <w:t>жалб қилинган</w:t>
      </w:r>
      <w:r w:rsidR="00435F0C" w:rsidRPr="00BC310F">
        <w:rPr>
          <w:rFonts w:ascii="Times New Roman" w:hAnsi="Times New Roman" w:cs="Times New Roman"/>
          <w:sz w:val="28"/>
          <w:szCs w:val="28"/>
          <w:lang w:val="uz-Cyrl-UZ"/>
        </w:rPr>
        <w:t>.</w:t>
      </w:r>
    </w:p>
    <w:p w:rsidR="00245CF6" w:rsidRPr="00BC310F" w:rsidRDefault="00245CF6" w:rsidP="00D61305">
      <w:pPr>
        <w:spacing w:after="0" w:line="240" w:lineRule="auto"/>
        <w:ind w:left="-567" w:firstLine="425"/>
        <w:jc w:val="both"/>
        <w:rPr>
          <w:rFonts w:ascii="Times New Roman" w:hAnsi="Times New Roman" w:cs="Times New Roman"/>
          <w:b/>
          <w:sz w:val="28"/>
          <w:szCs w:val="28"/>
          <w:lang w:val="uz-Cyrl-UZ"/>
        </w:rPr>
      </w:pPr>
    </w:p>
    <w:p w:rsidR="009D400F" w:rsidRPr="00245CF6" w:rsidRDefault="00D45121" w:rsidP="00245CF6">
      <w:pPr>
        <w:pStyle w:val="a4"/>
        <w:spacing w:after="0" w:line="240" w:lineRule="auto"/>
        <w:ind w:left="-142"/>
        <w:jc w:val="center"/>
        <w:rPr>
          <w:rFonts w:ascii="Times New Roman" w:hAnsi="Times New Roman" w:cs="Times New Roman"/>
          <w:b/>
          <w:sz w:val="28"/>
          <w:szCs w:val="28"/>
          <w:lang w:val="uz-Cyrl-UZ"/>
        </w:rPr>
      </w:pPr>
      <w:r w:rsidRPr="00BC310F">
        <w:rPr>
          <w:rFonts w:ascii="Times New Roman" w:hAnsi="Times New Roman" w:cs="Times New Roman"/>
          <w:b/>
          <w:sz w:val="28"/>
          <w:szCs w:val="28"/>
          <w:lang w:val="uz-Cyrl-UZ"/>
        </w:rPr>
        <w:t>Устоз-шогирд</w:t>
      </w:r>
      <w:r w:rsidR="0002682C" w:rsidRPr="00245CF6">
        <w:rPr>
          <w:rFonts w:ascii="Times New Roman" w:hAnsi="Times New Roman" w:cs="Times New Roman"/>
          <w:b/>
          <w:sz w:val="28"/>
          <w:szCs w:val="28"/>
          <w:lang w:val="uz-Cyrl-UZ"/>
        </w:rPr>
        <w:t xml:space="preserve"> ишлар</w:t>
      </w:r>
      <w:r w:rsidRPr="00BC310F">
        <w:rPr>
          <w:rFonts w:ascii="Times New Roman" w:hAnsi="Times New Roman" w:cs="Times New Roman"/>
          <w:b/>
          <w:sz w:val="28"/>
          <w:szCs w:val="28"/>
          <w:lang w:val="uz-Cyrl-UZ"/>
        </w:rPr>
        <w:t>и</w:t>
      </w:r>
      <w:r w:rsidR="0002682C" w:rsidRPr="00245CF6">
        <w:rPr>
          <w:rFonts w:ascii="Times New Roman" w:hAnsi="Times New Roman" w:cs="Times New Roman"/>
          <w:b/>
          <w:sz w:val="28"/>
          <w:szCs w:val="28"/>
          <w:lang w:val="uz-Cyrl-UZ"/>
        </w:rPr>
        <w:t xml:space="preserve"> та</w:t>
      </w:r>
      <w:r w:rsidR="0002682C" w:rsidRPr="00BC310F">
        <w:rPr>
          <w:rFonts w:ascii="Times New Roman" w:hAnsi="Times New Roman" w:cs="Times New Roman"/>
          <w:b/>
          <w:sz w:val="28"/>
          <w:szCs w:val="28"/>
          <w:lang w:val="uz-Cyrl-UZ"/>
        </w:rPr>
        <w:t>ҳ</w:t>
      </w:r>
      <w:r w:rsidR="0002682C" w:rsidRPr="00245CF6">
        <w:rPr>
          <w:rFonts w:ascii="Times New Roman" w:hAnsi="Times New Roman" w:cs="Times New Roman"/>
          <w:b/>
          <w:sz w:val="28"/>
          <w:szCs w:val="28"/>
          <w:lang w:val="uz-Cyrl-UZ"/>
        </w:rPr>
        <w:t>лили</w:t>
      </w:r>
    </w:p>
    <w:p w:rsidR="006C0FC3" w:rsidRPr="00060B70" w:rsidRDefault="00A0729D" w:rsidP="00245CF6">
      <w:pPr>
        <w:spacing w:after="0" w:line="240" w:lineRule="auto"/>
        <w:ind w:left="-567" w:firstLine="567"/>
        <w:jc w:val="both"/>
        <w:rPr>
          <w:rFonts w:ascii="Times New Roman" w:hAnsi="Times New Roman" w:cs="Times New Roman"/>
          <w:sz w:val="28"/>
          <w:szCs w:val="28"/>
          <w:lang w:val="uz-Cyrl-UZ"/>
        </w:rPr>
      </w:pPr>
      <w:r w:rsidRPr="00060B70">
        <w:rPr>
          <w:rFonts w:ascii="Times New Roman" w:hAnsi="Times New Roman" w:cs="Times New Roman"/>
          <w:sz w:val="28"/>
          <w:szCs w:val="28"/>
          <w:lang w:val="uz-Cyrl-UZ"/>
        </w:rPr>
        <w:t>20</w:t>
      </w:r>
      <w:r w:rsidR="0094275E" w:rsidRPr="00060B70">
        <w:rPr>
          <w:rFonts w:ascii="Times New Roman" w:hAnsi="Times New Roman" w:cs="Times New Roman"/>
          <w:sz w:val="28"/>
          <w:szCs w:val="28"/>
          <w:lang w:val="uz-Cyrl-UZ"/>
        </w:rPr>
        <w:t>20-2021 ўқув</w:t>
      </w:r>
      <w:r w:rsidRPr="00060B70">
        <w:rPr>
          <w:rFonts w:ascii="Times New Roman" w:hAnsi="Times New Roman" w:cs="Times New Roman"/>
          <w:sz w:val="28"/>
          <w:szCs w:val="28"/>
          <w:lang w:val="uz-Cyrl-UZ"/>
        </w:rPr>
        <w:t xml:space="preserve"> йил</w:t>
      </w:r>
      <w:r w:rsidR="0094275E" w:rsidRPr="00060B70">
        <w:rPr>
          <w:rFonts w:ascii="Times New Roman" w:hAnsi="Times New Roman" w:cs="Times New Roman"/>
          <w:sz w:val="28"/>
          <w:szCs w:val="28"/>
          <w:lang w:val="uz-Cyrl-UZ"/>
        </w:rPr>
        <w:t xml:space="preserve">ида </w:t>
      </w:r>
      <w:r w:rsidRPr="00060B70">
        <w:rPr>
          <w:rFonts w:ascii="Times New Roman" w:hAnsi="Times New Roman" w:cs="Times New Roman"/>
          <w:sz w:val="28"/>
          <w:szCs w:val="28"/>
          <w:lang w:val="uz-Cyrl-UZ"/>
        </w:rPr>
        <w:t xml:space="preserve"> </w:t>
      </w:r>
      <w:r w:rsidR="0094275E" w:rsidRPr="00060B70">
        <w:rPr>
          <w:rFonts w:ascii="Times New Roman" w:hAnsi="Times New Roman" w:cs="Times New Roman"/>
          <w:sz w:val="28"/>
          <w:szCs w:val="28"/>
          <w:lang w:val="uz-Cyrl-UZ"/>
        </w:rPr>
        <w:t xml:space="preserve">100 га яқин </w:t>
      </w:r>
      <w:r w:rsidRPr="00060B70">
        <w:rPr>
          <w:rFonts w:ascii="Times New Roman" w:hAnsi="Times New Roman" w:cs="Times New Roman"/>
          <w:sz w:val="28"/>
          <w:szCs w:val="28"/>
          <w:lang w:val="uz-Cyrl-UZ"/>
        </w:rPr>
        <w:t xml:space="preserve">тадбирлар </w:t>
      </w:r>
      <w:r w:rsidR="001625EF" w:rsidRPr="00060B70">
        <w:rPr>
          <w:rFonts w:ascii="Times New Roman" w:hAnsi="Times New Roman" w:cs="Times New Roman"/>
          <w:sz w:val="28"/>
          <w:szCs w:val="28"/>
          <w:lang w:val="uz-Cyrl-UZ"/>
        </w:rPr>
        <w:t>ў</w:t>
      </w:r>
      <w:r w:rsidRPr="00060B70">
        <w:rPr>
          <w:rFonts w:ascii="Times New Roman" w:hAnsi="Times New Roman" w:cs="Times New Roman"/>
          <w:sz w:val="28"/>
          <w:szCs w:val="28"/>
          <w:lang w:val="uz-Cyrl-UZ"/>
        </w:rPr>
        <w:t xml:space="preserve">тказилди. </w:t>
      </w:r>
      <w:r w:rsidR="001625EF" w:rsidRPr="00060B70">
        <w:rPr>
          <w:rFonts w:ascii="Times New Roman" w:hAnsi="Times New Roman" w:cs="Times New Roman"/>
          <w:sz w:val="28"/>
          <w:szCs w:val="28"/>
          <w:lang w:val="uz-Cyrl-UZ"/>
        </w:rPr>
        <w:t xml:space="preserve">Шулардан, </w:t>
      </w:r>
      <w:r w:rsidR="0094275E" w:rsidRPr="00060B70">
        <w:rPr>
          <w:rFonts w:ascii="Times New Roman" w:hAnsi="Times New Roman" w:cs="Times New Roman"/>
          <w:sz w:val="28"/>
          <w:szCs w:val="28"/>
          <w:lang w:val="uz-Cyrl-UZ"/>
        </w:rPr>
        <w:t>38</w:t>
      </w:r>
      <w:r w:rsidRPr="000278AC">
        <w:rPr>
          <w:rFonts w:ascii="Times New Roman" w:hAnsi="Times New Roman" w:cs="Times New Roman"/>
          <w:sz w:val="28"/>
          <w:szCs w:val="28"/>
          <w:lang w:val="uz-Cyrl-UZ"/>
        </w:rPr>
        <w:t xml:space="preserve"> та</w:t>
      </w:r>
      <w:r w:rsidR="001625EF" w:rsidRPr="00060B70">
        <w:rPr>
          <w:rFonts w:ascii="Times New Roman" w:hAnsi="Times New Roman" w:cs="Times New Roman"/>
          <w:sz w:val="28"/>
          <w:szCs w:val="28"/>
          <w:lang w:val="uz-Cyrl-UZ"/>
        </w:rPr>
        <w:t>си</w:t>
      </w:r>
      <w:r w:rsidRPr="000278AC">
        <w:rPr>
          <w:rFonts w:ascii="Times New Roman" w:hAnsi="Times New Roman" w:cs="Times New Roman"/>
          <w:sz w:val="28"/>
          <w:szCs w:val="28"/>
          <w:lang w:val="uz-Cyrl-UZ"/>
        </w:rPr>
        <w:t xml:space="preserve"> профилактик тадбир</w:t>
      </w:r>
      <w:r w:rsidR="001625EF" w:rsidRPr="00060B70">
        <w:rPr>
          <w:rFonts w:ascii="Times New Roman" w:hAnsi="Times New Roman" w:cs="Times New Roman"/>
          <w:sz w:val="28"/>
          <w:szCs w:val="28"/>
          <w:lang w:val="uz-Cyrl-UZ"/>
        </w:rPr>
        <w:t>лар</w:t>
      </w:r>
      <w:r w:rsidRPr="000278AC">
        <w:rPr>
          <w:rFonts w:ascii="Times New Roman" w:hAnsi="Times New Roman" w:cs="Times New Roman"/>
          <w:sz w:val="28"/>
          <w:szCs w:val="28"/>
          <w:lang w:val="uz-Cyrl-UZ"/>
        </w:rPr>
        <w:t xml:space="preserve">, </w:t>
      </w:r>
      <w:r w:rsidR="0094275E" w:rsidRPr="00060B70">
        <w:rPr>
          <w:rFonts w:ascii="Times New Roman" w:hAnsi="Times New Roman" w:cs="Times New Roman"/>
          <w:sz w:val="28"/>
          <w:szCs w:val="28"/>
          <w:lang w:val="uz-Cyrl-UZ"/>
        </w:rPr>
        <w:t>23</w:t>
      </w:r>
      <w:r w:rsidRPr="000278AC">
        <w:rPr>
          <w:rFonts w:ascii="Times New Roman" w:hAnsi="Times New Roman" w:cs="Times New Roman"/>
          <w:sz w:val="28"/>
          <w:szCs w:val="28"/>
          <w:lang w:val="uz-Cyrl-UZ"/>
        </w:rPr>
        <w:t xml:space="preserve"> та</w:t>
      </w:r>
      <w:r w:rsidR="001625EF" w:rsidRPr="00060B70">
        <w:rPr>
          <w:rFonts w:ascii="Times New Roman" w:hAnsi="Times New Roman" w:cs="Times New Roman"/>
          <w:sz w:val="28"/>
          <w:szCs w:val="28"/>
          <w:lang w:val="uz-Cyrl-UZ"/>
        </w:rPr>
        <w:t>си</w:t>
      </w:r>
      <w:r w:rsidRPr="000278AC">
        <w:rPr>
          <w:rFonts w:ascii="Times New Roman" w:hAnsi="Times New Roman" w:cs="Times New Roman"/>
          <w:sz w:val="28"/>
          <w:szCs w:val="28"/>
          <w:lang w:val="uz-Cyrl-UZ"/>
        </w:rPr>
        <w:t xml:space="preserve"> давра</w:t>
      </w:r>
      <w:r w:rsidR="001625EF" w:rsidRPr="00060B70">
        <w:rPr>
          <w:rFonts w:ascii="Times New Roman" w:hAnsi="Times New Roman" w:cs="Times New Roman"/>
          <w:sz w:val="28"/>
          <w:szCs w:val="28"/>
          <w:lang w:val="uz-Cyrl-UZ"/>
        </w:rPr>
        <w:t>-</w:t>
      </w:r>
      <w:r w:rsidRPr="000278AC">
        <w:rPr>
          <w:rFonts w:ascii="Times New Roman" w:hAnsi="Times New Roman" w:cs="Times New Roman"/>
          <w:sz w:val="28"/>
          <w:szCs w:val="28"/>
          <w:lang w:val="uz-Cyrl-UZ"/>
        </w:rPr>
        <w:t>су</w:t>
      </w:r>
      <w:r w:rsidR="001625EF" w:rsidRPr="00060B70">
        <w:rPr>
          <w:rFonts w:ascii="Times New Roman" w:hAnsi="Times New Roman" w:cs="Times New Roman"/>
          <w:sz w:val="28"/>
          <w:szCs w:val="28"/>
          <w:lang w:val="uz-Cyrl-UZ"/>
        </w:rPr>
        <w:t>ҳ</w:t>
      </w:r>
      <w:r w:rsidRPr="000278AC">
        <w:rPr>
          <w:rFonts w:ascii="Times New Roman" w:hAnsi="Times New Roman" w:cs="Times New Roman"/>
          <w:sz w:val="28"/>
          <w:szCs w:val="28"/>
          <w:lang w:val="uz-Cyrl-UZ"/>
        </w:rPr>
        <w:t>бат</w:t>
      </w:r>
      <w:r w:rsidR="001625EF" w:rsidRPr="00060B70">
        <w:rPr>
          <w:rFonts w:ascii="Times New Roman" w:hAnsi="Times New Roman" w:cs="Times New Roman"/>
          <w:sz w:val="28"/>
          <w:szCs w:val="28"/>
          <w:lang w:val="uz-Cyrl-UZ"/>
        </w:rPr>
        <w:t>лар</w:t>
      </w:r>
      <w:r w:rsidRPr="000278AC">
        <w:rPr>
          <w:rFonts w:ascii="Times New Roman" w:hAnsi="Times New Roman" w:cs="Times New Roman"/>
          <w:sz w:val="28"/>
          <w:szCs w:val="28"/>
          <w:lang w:val="uz-Cyrl-UZ"/>
        </w:rPr>
        <w:t xml:space="preserve">и, </w:t>
      </w:r>
      <w:r w:rsidR="0094275E" w:rsidRPr="00060B70">
        <w:rPr>
          <w:rFonts w:ascii="Times New Roman" w:hAnsi="Times New Roman" w:cs="Times New Roman"/>
          <w:sz w:val="28"/>
          <w:szCs w:val="28"/>
          <w:lang w:val="uz-Cyrl-UZ"/>
        </w:rPr>
        <w:t>10</w:t>
      </w:r>
      <w:r w:rsidR="001E079C" w:rsidRPr="000278AC">
        <w:rPr>
          <w:rFonts w:ascii="Times New Roman" w:hAnsi="Times New Roman" w:cs="Times New Roman"/>
          <w:sz w:val="28"/>
          <w:szCs w:val="28"/>
          <w:lang w:val="uz-Cyrl-UZ"/>
        </w:rPr>
        <w:t xml:space="preserve"> та</w:t>
      </w:r>
      <w:r w:rsidR="001625EF" w:rsidRPr="00060B70">
        <w:rPr>
          <w:rFonts w:ascii="Times New Roman" w:hAnsi="Times New Roman" w:cs="Times New Roman"/>
          <w:sz w:val="28"/>
          <w:szCs w:val="28"/>
          <w:lang w:val="uz-Cyrl-UZ"/>
        </w:rPr>
        <w:t>си</w:t>
      </w:r>
      <w:r w:rsidR="001E079C" w:rsidRPr="000278AC">
        <w:rPr>
          <w:rFonts w:ascii="Times New Roman" w:hAnsi="Times New Roman" w:cs="Times New Roman"/>
          <w:sz w:val="28"/>
          <w:szCs w:val="28"/>
          <w:lang w:val="uz-Cyrl-UZ"/>
        </w:rPr>
        <w:t xml:space="preserve"> рейд тадбирлари ва </w:t>
      </w:r>
      <w:r w:rsidR="0094275E" w:rsidRPr="00060B70">
        <w:rPr>
          <w:rFonts w:ascii="Times New Roman" w:hAnsi="Times New Roman" w:cs="Times New Roman"/>
          <w:sz w:val="28"/>
          <w:szCs w:val="28"/>
          <w:lang w:val="uz-Cyrl-UZ"/>
        </w:rPr>
        <w:t xml:space="preserve">бошқа </w:t>
      </w:r>
      <w:r w:rsidR="001625EF" w:rsidRPr="00060B70">
        <w:rPr>
          <w:rFonts w:ascii="Times New Roman" w:hAnsi="Times New Roman" w:cs="Times New Roman"/>
          <w:sz w:val="28"/>
          <w:szCs w:val="28"/>
          <w:lang w:val="uz-Cyrl-UZ"/>
        </w:rPr>
        <w:t xml:space="preserve"> </w:t>
      </w:r>
      <w:r w:rsidR="001E079C" w:rsidRPr="000278AC">
        <w:rPr>
          <w:rFonts w:ascii="Times New Roman" w:hAnsi="Times New Roman" w:cs="Times New Roman"/>
          <w:sz w:val="28"/>
          <w:szCs w:val="28"/>
          <w:lang w:val="uz-Cyrl-UZ"/>
        </w:rPr>
        <w:t xml:space="preserve">турли маданий-маърифий тадбирлар </w:t>
      </w:r>
      <w:r w:rsidR="001625EF" w:rsidRPr="00060B70">
        <w:rPr>
          <w:rFonts w:ascii="Times New Roman" w:hAnsi="Times New Roman" w:cs="Times New Roman"/>
          <w:sz w:val="28"/>
          <w:szCs w:val="28"/>
          <w:lang w:val="uz-Cyrl-UZ"/>
        </w:rPr>
        <w:t>ҳисобланади</w:t>
      </w:r>
      <w:r w:rsidR="001E079C" w:rsidRPr="000278AC">
        <w:rPr>
          <w:rFonts w:ascii="Times New Roman" w:hAnsi="Times New Roman" w:cs="Times New Roman"/>
          <w:sz w:val="28"/>
          <w:szCs w:val="28"/>
          <w:lang w:val="uz-Cyrl-UZ"/>
        </w:rPr>
        <w:t>.</w:t>
      </w:r>
      <w:r w:rsidR="0094275E" w:rsidRPr="00060B70">
        <w:rPr>
          <w:rFonts w:ascii="Times New Roman" w:hAnsi="Times New Roman" w:cs="Times New Roman"/>
          <w:sz w:val="28"/>
          <w:szCs w:val="28"/>
          <w:lang w:val="uz-Cyrl-UZ"/>
        </w:rPr>
        <w:t xml:space="preserve">Жумладан, </w:t>
      </w:r>
      <w:r w:rsidR="0094275E" w:rsidRPr="00060B70">
        <w:rPr>
          <w:rFonts w:ascii="Times New Roman" w:hAnsi="Times New Roman" w:cs="Times New Roman"/>
          <w:bCs/>
          <w:sz w:val="28"/>
          <w:szCs w:val="28"/>
          <w:lang w:val="uz-Cyrl-UZ"/>
        </w:rPr>
        <w:t>“Миллий қадриятлар ойлиги”</w:t>
      </w:r>
      <w:r w:rsidR="0094275E" w:rsidRPr="00060B70">
        <w:rPr>
          <w:rFonts w:ascii="Times New Roman" w:hAnsi="Times New Roman" w:cs="Times New Roman"/>
          <w:sz w:val="28"/>
          <w:szCs w:val="28"/>
          <w:lang w:val="uz-Cyrl-UZ"/>
        </w:rPr>
        <w:t xml:space="preserve"> ва ижарада яшайдиган талабалар</w:t>
      </w:r>
      <w:r w:rsidR="0094275E" w:rsidRPr="00060B70">
        <w:rPr>
          <w:rFonts w:ascii="Times New Roman" w:hAnsi="Times New Roman" w:cs="Times New Roman"/>
          <w:bCs/>
          <w:sz w:val="28"/>
          <w:szCs w:val="28"/>
          <w:lang w:val="uz-Cyrl-UZ"/>
        </w:rPr>
        <w:t xml:space="preserve"> </w:t>
      </w:r>
      <w:r w:rsidR="0094275E" w:rsidRPr="00060B70">
        <w:rPr>
          <w:rFonts w:ascii="Times New Roman" w:hAnsi="Times New Roman" w:cs="Times New Roman"/>
          <w:sz w:val="28"/>
          <w:szCs w:val="28"/>
          <w:lang w:val="uz-Cyrl-UZ"/>
        </w:rPr>
        <w:t xml:space="preserve">билан </w:t>
      </w:r>
      <w:r w:rsidR="0094275E" w:rsidRPr="00060B70">
        <w:rPr>
          <w:rFonts w:ascii="Times New Roman" w:hAnsi="Times New Roman" w:cs="Times New Roman"/>
          <w:bCs/>
          <w:sz w:val="28"/>
          <w:szCs w:val="28"/>
          <w:lang w:val="uz-Cyrl-UZ"/>
        </w:rPr>
        <w:t>“Илмдан бошқа нажот йўқ ва бўлмагай”, “Сохибқирон Амир Темур”</w:t>
      </w:r>
      <w:r w:rsidR="006C0FC3" w:rsidRPr="00060B70">
        <w:rPr>
          <w:rFonts w:ascii="Times New Roman" w:hAnsi="Times New Roman" w:cs="Times New Roman"/>
          <w:bCs/>
          <w:sz w:val="28"/>
          <w:szCs w:val="28"/>
          <w:lang w:val="uz-Cyrl-UZ"/>
        </w:rPr>
        <w:t xml:space="preserve">, </w:t>
      </w:r>
      <w:r w:rsidR="006C0FC3" w:rsidRPr="00060B70">
        <w:rPr>
          <w:rFonts w:ascii="Times New Roman" w:hAnsi="Times New Roman" w:cs="Times New Roman"/>
          <w:sz w:val="28"/>
          <w:szCs w:val="28"/>
          <w:lang w:val="uz-Cyrl-UZ"/>
        </w:rPr>
        <w:t xml:space="preserve"> Зулфияхоним ва Абдулла Орипов таваллудига бағишлаб </w:t>
      </w:r>
      <w:r w:rsidR="006C0FC3" w:rsidRPr="00060B70">
        <w:rPr>
          <w:rFonts w:ascii="Times New Roman" w:hAnsi="Times New Roman" w:cs="Times New Roman"/>
          <w:bCs/>
          <w:sz w:val="28"/>
          <w:szCs w:val="28"/>
          <w:lang w:val="uz-Cyrl-UZ"/>
        </w:rPr>
        <w:t xml:space="preserve">“Улар шеъри учди кўп йироқ” </w:t>
      </w:r>
      <w:r w:rsidR="006C0FC3" w:rsidRPr="00060B70">
        <w:rPr>
          <w:rFonts w:ascii="Times New Roman" w:hAnsi="Times New Roman" w:cs="Times New Roman"/>
          <w:sz w:val="28"/>
          <w:szCs w:val="28"/>
          <w:lang w:val="uz-Cyrl-UZ"/>
        </w:rPr>
        <w:t xml:space="preserve">мавзуларида тадбир  ўтказилди. </w:t>
      </w:r>
      <w:r w:rsidR="0094275E" w:rsidRPr="00060B70">
        <w:rPr>
          <w:rFonts w:ascii="Times New Roman" w:hAnsi="Times New Roman" w:cs="Times New Roman"/>
          <w:bCs/>
          <w:sz w:val="28"/>
          <w:szCs w:val="28"/>
          <w:lang w:val="uz-Cyrl-UZ"/>
        </w:rPr>
        <w:t xml:space="preserve"> </w:t>
      </w:r>
      <w:r w:rsidR="006C0FC3" w:rsidRPr="00060B70">
        <w:rPr>
          <w:rFonts w:ascii="Times New Roman" w:hAnsi="Times New Roman" w:cs="Times New Roman"/>
          <w:sz w:val="28"/>
          <w:szCs w:val="28"/>
          <w:lang w:val="uz-Cyrl-UZ"/>
        </w:rPr>
        <w:t>Хуқуқни муҳофаза қилувчи органлар билан профилактик тадбирлар маҳаллаларда “Янги Ўзбекистон-янгича дунёқараш» маъданий-маърифий тадбирлари ўтказилди.</w:t>
      </w:r>
    </w:p>
    <w:p w:rsidR="007B798C" w:rsidRPr="00060B70" w:rsidRDefault="00DF616D" w:rsidP="00245CF6">
      <w:pPr>
        <w:spacing w:after="0" w:line="240" w:lineRule="auto"/>
        <w:ind w:left="-567" w:firstLine="567"/>
        <w:jc w:val="both"/>
        <w:rPr>
          <w:rFonts w:ascii="Times New Roman" w:hAnsi="Times New Roman" w:cs="Times New Roman"/>
          <w:sz w:val="28"/>
          <w:szCs w:val="28"/>
          <w:lang w:val="uz-Cyrl-UZ"/>
        </w:rPr>
      </w:pPr>
      <w:r w:rsidRPr="00060B70">
        <w:rPr>
          <w:rFonts w:ascii="Times New Roman" w:hAnsi="Times New Roman" w:cs="Times New Roman"/>
          <w:sz w:val="28"/>
          <w:szCs w:val="28"/>
          <w:lang w:val="uz-Cyrl-UZ"/>
        </w:rPr>
        <w:t xml:space="preserve">Филиалнинг </w:t>
      </w:r>
      <w:r w:rsidR="001625EF" w:rsidRPr="00060B70">
        <w:rPr>
          <w:rFonts w:ascii="Times New Roman" w:hAnsi="Times New Roman" w:cs="Times New Roman"/>
          <w:sz w:val="28"/>
          <w:szCs w:val="28"/>
          <w:lang w:val="uz-Cyrl-UZ"/>
        </w:rPr>
        <w:t>“Қ</w:t>
      </w:r>
      <w:r w:rsidRPr="00060B70">
        <w:rPr>
          <w:rFonts w:ascii="Times New Roman" w:hAnsi="Times New Roman" w:cs="Times New Roman"/>
          <w:sz w:val="28"/>
          <w:szCs w:val="28"/>
          <w:lang w:val="uz-Cyrl-UZ"/>
        </w:rPr>
        <w:t>увно</w:t>
      </w:r>
      <w:r w:rsidR="001625EF" w:rsidRPr="00060B70">
        <w:rPr>
          <w:rFonts w:ascii="Times New Roman" w:hAnsi="Times New Roman" w:cs="Times New Roman"/>
          <w:sz w:val="28"/>
          <w:szCs w:val="28"/>
          <w:lang w:val="uz-Cyrl-UZ"/>
        </w:rPr>
        <w:t>қ</w:t>
      </w:r>
      <w:r w:rsidRPr="00060B70">
        <w:rPr>
          <w:rFonts w:ascii="Times New Roman" w:hAnsi="Times New Roman" w:cs="Times New Roman"/>
          <w:sz w:val="28"/>
          <w:szCs w:val="28"/>
          <w:lang w:val="uz-Cyrl-UZ"/>
        </w:rPr>
        <w:t>лар ва зукколар</w:t>
      </w:r>
      <w:r w:rsidR="001625EF" w:rsidRPr="00060B70">
        <w:rPr>
          <w:rFonts w:ascii="Times New Roman" w:hAnsi="Times New Roman" w:cs="Times New Roman"/>
          <w:sz w:val="28"/>
          <w:szCs w:val="28"/>
          <w:lang w:val="uz-Cyrl-UZ"/>
        </w:rPr>
        <w:t>”</w:t>
      </w:r>
      <w:r w:rsidRPr="00060B70">
        <w:rPr>
          <w:rFonts w:ascii="Times New Roman" w:hAnsi="Times New Roman" w:cs="Times New Roman"/>
          <w:sz w:val="28"/>
          <w:szCs w:val="28"/>
          <w:lang w:val="uz-Cyrl-UZ"/>
        </w:rPr>
        <w:t xml:space="preserve"> жамоаси </w:t>
      </w:r>
      <w:r w:rsidR="001625EF" w:rsidRPr="00060B70">
        <w:rPr>
          <w:rFonts w:ascii="Times New Roman" w:hAnsi="Times New Roman" w:cs="Times New Roman"/>
          <w:sz w:val="28"/>
          <w:szCs w:val="28"/>
          <w:lang w:val="uz-Cyrl-UZ"/>
        </w:rPr>
        <w:t xml:space="preserve">кўрик-танловнинг </w:t>
      </w:r>
      <w:r w:rsidR="0094275E" w:rsidRPr="00060B70">
        <w:rPr>
          <w:rFonts w:ascii="Times New Roman" w:hAnsi="Times New Roman" w:cs="Times New Roman"/>
          <w:sz w:val="28"/>
          <w:szCs w:val="28"/>
          <w:lang w:val="uz-Cyrl-UZ"/>
        </w:rPr>
        <w:t>шахар ОТМ лари</w:t>
      </w:r>
      <w:r w:rsidRPr="00060B70">
        <w:rPr>
          <w:rFonts w:ascii="Times New Roman" w:hAnsi="Times New Roman" w:cs="Times New Roman"/>
          <w:sz w:val="28"/>
          <w:szCs w:val="28"/>
          <w:lang w:val="uz-Cyrl-UZ"/>
        </w:rPr>
        <w:t xml:space="preserve"> бос</w:t>
      </w:r>
      <w:r w:rsidR="001625EF" w:rsidRPr="00060B70">
        <w:rPr>
          <w:rFonts w:ascii="Times New Roman" w:hAnsi="Times New Roman" w:cs="Times New Roman"/>
          <w:sz w:val="28"/>
          <w:szCs w:val="28"/>
          <w:lang w:val="uz-Cyrl-UZ"/>
        </w:rPr>
        <w:t>қ</w:t>
      </w:r>
      <w:r w:rsidRPr="00060B70">
        <w:rPr>
          <w:rFonts w:ascii="Times New Roman" w:hAnsi="Times New Roman" w:cs="Times New Roman"/>
          <w:sz w:val="28"/>
          <w:szCs w:val="28"/>
          <w:lang w:val="uz-Cyrl-UZ"/>
        </w:rPr>
        <w:t xml:space="preserve">ичида </w:t>
      </w:r>
      <w:r w:rsidR="0094275E" w:rsidRPr="00060B70">
        <w:rPr>
          <w:rFonts w:ascii="Times New Roman" w:hAnsi="Times New Roman" w:cs="Times New Roman"/>
          <w:sz w:val="28"/>
          <w:szCs w:val="28"/>
          <w:lang w:val="uz-Cyrl-UZ"/>
        </w:rPr>
        <w:t>фахрли</w:t>
      </w:r>
      <w:r w:rsidRPr="00060B70">
        <w:rPr>
          <w:rFonts w:ascii="Times New Roman" w:hAnsi="Times New Roman" w:cs="Times New Roman"/>
          <w:sz w:val="28"/>
          <w:szCs w:val="28"/>
          <w:lang w:val="uz-Cyrl-UZ"/>
        </w:rPr>
        <w:t xml:space="preserve"> </w:t>
      </w:r>
      <w:r w:rsidR="001625EF" w:rsidRPr="00060B70">
        <w:rPr>
          <w:rFonts w:ascii="Times New Roman" w:hAnsi="Times New Roman" w:cs="Times New Roman"/>
          <w:sz w:val="28"/>
          <w:szCs w:val="28"/>
          <w:lang w:val="uz-Cyrl-UZ"/>
        </w:rPr>
        <w:t>ўр</w:t>
      </w:r>
      <w:r w:rsidRPr="00060B70">
        <w:rPr>
          <w:rFonts w:ascii="Times New Roman" w:hAnsi="Times New Roman" w:cs="Times New Roman"/>
          <w:sz w:val="28"/>
          <w:szCs w:val="28"/>
          <w:lang w:val="uz-Cyrl-UZ"/>
        </w:rPr>
        <w:t>ин</w:t>
      </w:r>
      <w:r w:rsidR="001625EF" w:rsidRPr="00060B70">
        <w:rPr>
          <w:rFonts w:ascii="Times New Roman" w:hAnsi="Times New Roman" w:cs="Times New Roman"/>
          <w:sz w:val="28"/>
          <w:szCs w:val="28"/>
          <w:lang w:val="uz-Cyrl-UZ"/>
        </w:rPr>
        <w:t xml:space="preserve"> эгалла</w:t>
      </w:r>
      <w:r w:rsidR="0094275E" w:rsidRPr="00060B70">
        <w:rPr>
          <w:rFonts w:ascii="Times New Roman" w:hAnsi="Times New Roman" w:cs="Times New Roman"/>
          <w:sz w:val="28"/>
          <w:szCs w:val="28"/>
          <w:lang w:val="uz-Cyrl-UZ"/>
        </w:rPr>
        <w:t>шди.</w:t>
      </w:r>
      <w:r w:rsidRPr="00060B70">
        <w:rPr>
          <w:rFonts w:ascii="Times New Roman" w:hAnsi="Times New Roman" w:cs="Times New Roman"/>
          <w:sz w:val="28"/>
          <w:szCs w:val="28"/>
          <w:lang w:val="uz-Cyrl-UZ"/>
        </w:rPr>
        <w:t xml:space="preserve"> </w:t>
      </w:r>
      <w:r w:rsidR="00092ECC" w:rsidRPr="00060B70">
        <w:rPr>
          <w:rFonts w:ascii="Times New Roman" w:hAnsi="Times New Roman" w:cs="Times New Roman"/>
          <w:sz w:val="28"/>
          <w:szCs w:val="28"/>
          <w:lang w:val="uz-Cyrl-UZ"/>
        </w:rPr>
        <w:t>Шунингдек, ф</w:t>
      </w:r>
      <w:r w:rsidR="005835DF" w:rsidRPr="00060B70">
        <w:rPr>
          <w:rFonts w:ascii="Times New Roman" w:hAnsi="Times New Roman" w:cs="Times New Roman"/>
          <w:sz w:val="28"/>
          <w:szCs w:val="28"/>
          <w:lang w:val="uz-Cyrl-UZ"/>
        </w:rPr>
        <w:t xml:space="preserve">илиал </w:t>
      </w:r>
      <w:r w:rsidRPr="00060B70">
        <w:rPr>
          <w:rFonts w:ascii="Times New Roman" w:hAnsi="Times New Roman" w:cs="Times New Roman"/>
          <w:sz w:val="28"/>
          <w:szCs w:val="28"/>
          <w:lang w:val="uz-Cyrl-UZ"/>
        </w:rPr>
        <w:t>профессор-</w:t>
      </w:r>
      <w:r w:rsidR="005835DF" w:rsidRPr="00060B70">
        <w:rPr>
          <w:rFonts w:ascii="Times New Roman" w:hAnsi="Times New Roman" w:cs="Times New Roman"/>
          <w:sz w:val="28"/>
          <w:szCs w:val="28"/>
          <w:lang w:val="uz-Cyrl-UZ"/>
        </w:rPr>
        <w:t>ўқ</w:t>
      </w:r>
      <w:r w:rsidRPr="00060B70">
        <w:rPr>
          <w:rFonts w:ascii="Times New Roman" w:hAnsi="Times New Roman" w:cs="Times New Roman"/>
          <w:sz w:val="28"/>
          <w:szCs w:val="28"/>
          <w:lang w:val="uz-Cyrl-UZ"/>
        </w:rPr>
        <w:t>итувчилар</w:t>
      </w:r>
      <w:r w:rsidR="005835DF" w:rsidRPr="00060B70">
        <w:rPr>
          <w:rFonts w:ascii="Times New Roman" w:hAnsi="Times New Roman" w:cs="Times New Roman"/>
          <w:sz w:val="28"/>
          <w:szCs w:val="28"/>
          <w:lang w:val="uz-Cyrl-UZ"/>
        </w:rPr>
        <w:t>и</w:t>
      </w:r>
      <w:r w:rsidRPr="00060B70">
        <w:rPr>
          <w:rFonts w:ascii="Times New Roman" w:hAnsi="Times New Roman" w:cs="Times New Roman"/>
          <w:sz w:val="28"/>
          <w:szCs w:val="28"/>
          <w:lang w:val="uz-Cyrl-UZ"/>
        </w:rPr>
        <w:t xml:space="preserve"> </w:t>
      </w:r>
      <w:r w:rsidR="005835DF" w:rsidRPr="00060B70">
        <w:rPr>
          <w:rFonts w:ascii="Times New Roman" w:hAnsi="Times New Roman" w:cs="Times New Roman"/>
          <w:sz w:val="28"/>
          <w:szCs w:val="28"/>
          <w:lang w:val="uz-Cyrl-UZ"/>
        </w:rPr>
        <w:t xml:space="preserve">ва </w:t>
      </w:r>
      <w:r w:rsidRPr="00060B70">
        <w:rPr>
          <w:rFonts w:ascii="Times New Roman" w:hAnsi="Times New Roman" w:cs="Times New Roman"/>
          <w:sz w:val="28"/>
          <w:szCs w:val="28"/>
          <w:lang w:val="uz-Cyrl-UZ"/>
        </w:rPr>
        <w:t xml:space="preserve">талабалари </w:t>
      </w:r>
      <w:r w:rsidR="005835DF" w:rsidRPr="00060B70">
        <w:rPr>
          <w:rFonts w:ascii="Times New Roman" w:hAnsi="Times New Roman" w:cs="Times New Roman"/>
          <w:sz w:val="28"/>
          <w:szCs w:val="28"/>
          <w:lang w:val="uz-Cyrl-UZ"/>
        </w:rPr>
        <w:t>в</w:t>
      </w:r>
      <w:r w:rsidRPr="00060B70">
        <w:rPr>
          <w:rFonts w:ascii="Times New Roman" w:hAnsi="Times New Roman" w:cs="Times New Roman"/>
          <w:sz w:val="28"/>
          <w:szCs w:val="28"/>
          <w:lang w:val="uz-Cyrl-UZ"/>
        </w:rPr>
        <w:t xml:space="preserve">илоят микёсида </w:t>
      </w:r>
      <w:r w:rsidR="005835DF" w:rsidRPr="00060B70">
        <w:rPr>
          <w:rFonts w:ascii="Times New Roman" w:hAnsi="Times New Roman" w:cs="Times New Roman"/>
          <w:sz w:val="28"/>
          <w:szCs w:val="28"/>
          <w:lang w:val="uz-Cyrl-UZ"/>
        </w:rPr>
        <w:t>ў</w:t>
      </w:r>
      <w:r w:rsidRPr="00060B70">
        <w:rPr>
          <w:rFonts w:ascii="Times New Roman" w:hAnsi="Times New Roman" w:cs="Times New Roman"/>
          <w:sz w:val="28"/>
          <w:szCs w:val="28"/>
          <w:lang w:val="uz-Cyrl-UZ"/>
        </w:rPr>
        <w:t>тказил</w:t>
      </w:r>
      <w:r w:rsidR="005835DF" w:rsidRPr="00060B70">
        <w:rPr>
          <w:rFonts w:ascii="Times New Roman" w:hAnsi="Times New Roman" w:cs="Times New Roman"/>
          <w:sz w:val="28"/>
          <w:szCs w:val="28"/>
          <w:lang w:val="uz-Cyrl-UZ"/>
        </w:rPr>
        <w:t>иб келинаёт</w:t>
      </w:r>
      <w:r w:rsidRPr="00060B70">
        <w:rPr>
          <w:rFonts w:ascii="Times New Roman" w:hAnsi="Times New Roman" w:cs="Times New Roman"/>
          <w:sz w:val="28"/>
          <w:szCs w:val="28"/>
          <w:lang w:val="uz-Cyrl-UZ"/>
        </w:rPr>
        <w:t>ган спорт мусоба</w:t>
      </w:r>
      <w:r w:rsidR="005835DF" w:rsidRPr="00060B70">
        <w:rPr>
          <w:rFonts w:ascii="Times New Roman" w:hAnsi="Times New Roman" w:cs="Times New Roman"/>
          <w:sz w:val="28"/>
          <w:szCs w:val="28"/>
          <w:lang w:val="uz-Cyrl-UZ"/>
        </w:rPr>
        <w:t>қ</w:t>
      </w:r>
      <w:r w:rsidRPr="00060B70">
        <w:rPr>
          <w:rFonts w:ascii="Times New Roman" w:hAnsi="Times New Roman" w:cs="Times New Roman"/>
          <w:sz w:val="28"/>
          <w:szCs w:val="28"/>
          <w:lang w:val="uz-Cyrl-UZ"/>
        </w:rPr>
        <w:t xml:space="preserve">аларида мунтазам </w:t>
      </w:r>
      <w:r w:rsidR="005835DF" w:rsidRPr="00060B70">
        <w:rPr>
          <w:rFonts w:ascii="Times New Roman" w:hAnsi="Times New Roman" w:cs="Times New Roman"/>
          <w:sz w:val="28"/>
          <w:szCs w:val="28"/>
          <w:lang w:val="uz-Cyrl-UZ"/>
        </w:rPr>
        <w:t>иштирок эт</w:t>
      </w:r>
      <w:r w:rsidRPr="00060B70">
        <w:rPr>
          <w:rFonts w:ascii="Times New Roman" w:hAnsi="Times New Roman" w:cs="Times New Roman"/>
          <w:sz w:val="28"/>
          <w:szCs w:val="28"/>
          <w:lang w:val="uz-Cyrl-UZ"/>
        </w:rPr>
        <w:t>иб</w:t>
      </w:r>
      <w:r w:rsidR="005835DF" w:rsidRPr="00060B70">
        <w:rPr>
          <w:rFonts w:ascii="Times New Roman" w:hAnsi="Times New Roman" w:cs="Times New Roman"/>
          <w:sz w:val="28"/>
          <w:szCs w:val="28"/>
          <w:lang w:val="uz-Cyrl-UZ"/>
        </w:rPr>
        <w:t>,</w:t>
      </w:r>
      <w:r w:rsidRPr="00060B70">
        <w:rPr>
          <w:rFonts w:ascii="Times New Roman" w:hAnsi="Times New Roman" w:cs="Times New Roman"/>
          <w:sz w:val="28"/>
          <w:szCs w:val="28"/>
          <w:lang w:val="uz-Cyrl-UZ"/>
        </w:rPr>
        <w:t xml:space="preserve"> фахрли </w:t>
      </w:r>
      <w:r w:rsidR="005835DF" w:rsidRPr="00060B70">
        <w:rPr>
          <w:rFonts w:ascii="Times New Roman" w:hAnsi="Times New Roman" w:cs="Times New Roman"/>
          <w:sz w:val="28"/>
          <w:szCs w:val="28"/>
          <w:lang w:val="uz-Cyrl-UZ"/>
        </w:rPr>
        <w:t>ў</w:t>
      </w:r>
      <w:r w:rsidRPr="00060B70">
        <w:rPr>
          <w:rFonts w:ascii="Times New Roman" w:hAnsi="Times New Roman" w:cs="Times New Roman"/>
          <w:sz w:val="28"/>
          <w:szCs w:val="28"/>
          <w:lang w:val="uz-Cyrl-UZ"/>
        </w:rPr>
        <w:t>ринларни эгаллаб кел</w:t>
      </w:r>
      <w:r w:rsidR="005835DF" w:rsidRPr="00060B70">
        <w:rPr>
          <w:rFonts w:ascii="Times New Roman" w:hAnsi="Times New Roman" w:cs="Times New Roman"/>
          <w:sz w:val="28"/>
          <w:szCs w:val="28"/>
          <w:lang w:val="uz-Cyrl-UZ"/>
        </w:rPr>
        <w:t>ишмоқда</w:t>
      </w:r>
      <w:r w:rsidRPr="00060B70">
        <w:rPr>
          <w:rFonts w:ascii="Times New Roman" w:hAnsi="Times New Roman" w:cs="Times New Roman"/>
          <w:sz w:val="28"/>
          <w:szCs w:val="28"/>
          <w:lang w:val="uz-Cyrl-UZ"/>
        </w:rPr>
        <w:t>.</w:t>
      </w:r>
      <w:r w:rsidR="0094275E" w:rsidRPr="00060B70">
        <w:rPr>
          <w:rFonts w:ascii="Times New Roman" w:hAnsi="Times New Roman" w:cs="Times New Roman"/>
          <w:sz w:val="28"/>
          <w:szCs w:val="28"/>
          <w:lang w:val="uz-Cyrl-UZ"/>
        </w:rPr>
        <w:t xml:space="preserve"> Бундан ташқари, ф</w:t>
      </w:r>
      <w:r w:rsidR="007B798C" w:rsidRPr="00060B70">
        <w:rPr>
          <w:rFonts w:ascii="Times New Roman" w:hAnsi="Times New Roman" w:cs="Times New Roman"/>
          <w:sz w:val="28"/>
          <w:szCs w:val="28"/>
          <w:lang w:val="uz-Cyrl-UZ"/>
        </w:rPr>
        <w:t>илиалдаги</w:t>
      </w:r>
      <w:r w:rsidR="007B798C" w:rsidRPr="00060B70">
        <w:rPr>
          <w:rFonts w:ascii="Times New Roman" w:hAnsi="Times New Roman" w:cs="Times New Roman"/>
          <w:bCs/>
          <w:sz w:val="28"/>
          <w:szCs w:val="28"/>
          <w:lang w:val="uz-Cyrl-UZ"/>
        </w:rPr>
        <w:t xml:space="preserve"> 600 </w:t>
      </w:r>
      <w:r w:rsidR="007B798C" w:rsidRPr="00060B70">
        <w:rPr>
          <w:rFonts w:ascii="Times New Roman" w:hAnsi="Times New Roman" w:cs="Times New Roman"/>
          <w:sz w:val="28"/>
          <w:szCs w:val="28"/>
          <w:lang w:val="uz-Cyrl-UZ"/>
        </w:rPr>
        <w:t xml:space="preserve">нафар талаба ва ёшларни вилоятдаги тарихий масканларга ва </w:t>
      </w:r>
      <w:r w:rsidR="007B798C" w:rsidRPr="00060B70">
        <w:rPr>
          <w:rFonts w:ascii="Times New Roman" w:hAnsi="Times New Roman" w:cs="Times New Roman"/>
          <w:bCs/>
          <w:sz w:val="28"/>
          <w:szCs w:val="28"/>
          <w:lang w:val="uz-Cyrl-UZ"/>
        </w:rPr>
        <w:t>400</w:t>
      </w:r>
      <w:r w:rsidR="007B798C" w:rsidRPr="00060B70">
        <w:rPr>
          <w:rFonts w:ascii="Times New Roman" w:hAnsi="Times New Roman" w:cs="Times New Roman"/>
          <w:sz w:val="28"/>
          <w:szCs w:val="28"/>
          <w:lang w:val="uz-Cyrl-UZ"/>
        </w:rPr>
        <w:t xml:space="preserve"> нафари режа асосида театр ва киноларгаолиб борилди</w:t>
      </w:r>
      <w:r w:rsidR="0094275E" w:rsidRPr="00060B70">
        <w:rPr>
          <w:rFonts w:ascii="Times New Roman" w:hAnsi="Times New Roman" w:cs="Times New Roman"/>
          <w:sz w:val="28"/>
          <w:szCs w:val="28"/>
          <w:lang w:val="uz-Cyrl-UZ"/>
        </w:rPr>
        <w:t xml:space="preserve">. </w:t>
      </w:r>
      <w:r w:rsidR="007B798C" w:rsidRPr="00060B70">
        <w:rPr>
          <w:rFonts w:ascii="Times New Roman" w:hAnsi="Times New Roman" w:cs="Times New Roman"/>
          <w:sz w:val="28"/>
          <w:szCs w:val="28"/>
          <w:lang w:val="uz-Cyrl-UZ"/>
        </w:rPr>
        <w:t xml:space="preserve"> “</w:t>
      </w:r>
      <w:r w:rsidR="007B798C" w:rsidRPr="00060B70">
        <w:rPr>
          <w:rFonts w:ascii="Times New Roman" w:hAnsi="Times New Roman" w:cs="Times New Roman"/>
          <w:bCs/>
          <w:sz w:val="28"/>
          <w:szCs w:val="28"/>
          <w:lang w:val="uz-Cyrl-UZ"/>
        </w:rPr>
        <w:t>Жаҳолатга қарши маърифат</w:t>
      </w:r>
      <w:r w:rsidR="007B798C" w:rsidRPr="00060B70">
        <w:rPr>
          <w:rFonts w:ascii="Times New Roman" w:hAnsi="Times New Roman" w:cs="Times New Roman"/>
          <w:sz w:val="28"/>
          <w:szCs w:val="28"/>
          <w:lang w:val="uz-Cyrl-UZ"/>
        </w:rPr>
        <w:t>” мавзусида ижтимоий акция ўтказилди</w:t>
      </w:r>
      <w:r w:rsidR="006C0FC3" w:rsidRPr="00060B70">
        <w:rPr>
          <w:rFonts w:ascii="Times New Roman" w:hAnsi="Times New Roman" w:cs="Times New Roman"/>
          <w:sz w:val="28"/>
          <w:szCs w:val="28"/>
          <w:lang w:val="uz-Cyrl-UZ"/>
        </w:rPr>
        <w:t xml:space="preserve">. Ижодкор талабалар ўртасида </w:t>
      </w:r>
      <w:r w:rsidR="006C0FC3" w:rsidRPr="00060B70">
        <w:rPr>
          <w:rFonts w:ascii="Times New Roman" w:hAnsi="Times New Roman" w:cs="Times New Roman"/>
          <w:bCs/>
          <w:sz w:val="28"/>
          <w:szCs w:val="28"/>
          <w:lang w:val="uz-Cyrl-UZ"/>
        </w:rPr>
        <w:t xml:space="preserve">“Энг яхши деворий лавҳа” </w:t>
      </w:r>
      <w:r w:rsidR="006C0FC3" w:rsidRPr="00060B70">
        <w:rPr>
          <w:rFonts w:ascii="Times New Roman" w:hAnsi="Times New Roman" w:cs="Times New Roman"/>
          <w:sz w:val="28"/>
          <w:szCs w:val="28"/>
          <w:lang w:val="uz-Cyrl-UZ"/>
        </w:rPr>
        <w:t xml:space="preserve">,  </w:t>
      </w:r>
      <w:r w:rsidR="006C0FC3" w:rsidRPr="00060B70">
        <w:rPr>
          <w:rFonts w:ascii="Times New Roman" w:hAnsi="Times New Roman" w:cs="Times New Roman"/>
          <w:bCs/>
          <w:sz w:val="28"/>
          <w:szCs w:val="28"/>
          <w:lang w:val="uz-Cyrl-UZ"/>
        </w:rPr>
        <w:t>“Мен чизган сурат”</w:t>
      </w:r>
      <w:r w:rsidR="006C0FC3" w:rsidRPr="00060B70">
        <w:rPr>
          <w:rFonts w:ascii="Times New Roman" w:hAnsi="Times New Roman" w:cs="Times New Roman"/>
          <w:sz w:val="28"/>
          <w:szCs w:val="28"/>
          <w:lang w:val="uz-Cyrl-UZ"/>
        </w:rPr>
        <w:t>,</w:t>
      </w:r>
      <w:r w:rsidR="007B798C" w:rsidRPr="00060B70">
        <w:rPr>
          <w:rFonts w:ascii="Times New Roman" w:hAnsi="Times New Roman" w:cs="Times New Roman"/>
          <w:sz w:val="28"/>
          <w:szCs w:val="28"/>
          <w:lang w:val="uz-Cyrl-UZ"/>
        </w:rPr>
        <w:t>“</w:t>
      </w:r>
      <w:r w:rsidR="007B798C" w:rsidRPr="00060B70">
        <w:rPr>
          <w:rFonts w:ascii="Times New Roman" w:hAnsi="Times New Roman" w:cs="Times New Roman"/>
          <w:bCs/>
          <w:sz w:val="28"/>
          <w:szCs w:val="28"/>
          <w:lang w:val="uz-Cyrl-UZ"/>
        </w:rPr>
        <w:t>Мен диний экстремизм ва терроризм таҳдидини қандай тушунаман?”</w:t>
      </w:r>
      <w:r w:rsidR="007B798C" w:rsidRPr="00060B70">
        <w:rPr>
          <w:rFonts w:ascii="Times New Roman" w:hAnsi="Times New Roman" w:cs="Times New Roman"/>
          <w:sz w:val="28"/>
          <w:szCs w:val="28"/>
          <w:lang w:val="uz-Cyrl-UZ"/>
        </w:rPr>
        <w:t xml:space="preserve"> мавзуларида ижодий ишлар танлови </w:t>
      </w:r>
      <w:r w:rsidR="0094275E" w:rsidRPr="00060B70">
        <w:rPr>
          <w:rFonts w:ascii="Times New Roman" w:hAnsi="Times New Roman" w:cs="Times New Roman"/>
          <w:sz w:val="28"/>
          <w:szCs w:val="28"/>
          <w:lang w:val="uz-Cyrl-UZ"/>
        </w:rPr>
        <w:t>ташкиллаштирилди</w:t>
      </w:r>
      <w:r w:rsidR="007B798C" w:rsidRPr="00060B70">
        <w:rPr>
          <w:rFonts w:ascii="Times New Roman" w:hAnsi="Times New Roman" w:cs="Times New Roman"/>
          <w:sz w:val="28"/>
          <w:szCs w:val="28"/>
          <w:lang w:val="uz-Cyrl-UZ"/>
        </w:rPr>
        <w:t>.</w:t>
      </w:r>
      <w:r w:rsidR="006C0FC3" w:rsidRPr="00060B70">
        <w:rPr>
          <w:rFonts w:ascii="Times New Roman" w:eastAsiaTheme="minorEastAsia" w:hAnsi="Times New Roman" w:cs="Times New Roman"/>
          <w:color w:val="000000" w:themeColor="text1"/>
          <w:kern w:val="24"/>
          <w:sz w:val="28"/>
          <w:szCs w:val="28"/>
          <w:lang w:val="uz-Cyrl-UZ"/>
        </w:rPr>
        <w:t xml:space="preserve"> Бундан ташқари</w:t>
      </w:r>
      <w:r w:rsidR="006C0FC3" w:rsidRPr="00BC310F">
        <w:rPr>
          <w:rFonts w:ascii="Times New Roman" w:eastAsiaTheme="minorEastAsia" w:hAnsi="Times New Roman" w:cs="Times New Roman"/>
          <w:color w:val="000000" w:themeColor="text1"/>
          <w:kern w:val="24"/>
          <w:sz w:val="28"/>
          <w:szCs w:val="28"/>
          <w:lang w:val="uz-Cyrl-UZ"/>
        </w:rPr>
        <w:t xml:space="preserve"> к</w:t>
      </w:r>
      <w:r w:rsidR="007B798C" w:rsidRPr="00BC310F">
        <w:rPr>
          <w:rFonts w:ascii="Times New Roman" w:hAnsi="Times New Roman" w:cs="Times New Roman"/>
          <w:sz w:val="28"/>
          <w:szCs w:val="28"/>
          <w:lang w:val="uz-Cyrl-UZ"/>
        </w:rPr>
        <w:t xml:space="preserve">ўкаламзорлаштириш ва ободонлаштириш ойлиги </w:t>
      </w:r>
      <w:r w:rsidR="006C0FC3" w:rsidRPr="00BC310F">
        <w:rPr>
          <w:rFonts w:ascii="Times New Roman" w:hAnsi="Times New Roman" w:cs="Times New Roman"/>
          <w:sz w:val="28"/>
          <w:szCs w:val="28"/>
          <w:lang w:val="uz-Cyrl-UZ"/>
        </w:rPr>
        <w:t>ва м</w:t>
      </w:r>
      <w:r w:rsidR="007B798C" w:rsidRPr="00BC310F">
        <w:rPr>
          <w:rFonts w:ascii="Times New Roman" w:hAnsi="Times New Roman" w:cs="Times New Roman"/>
          <w:sz w:val="28"/>
          <w:szCs w:val="28"/>
          <w:lang w:val="uz-Cyrl-UZ"/>
        </w:rPr>
        <w:t xml:space="preserve">иллий ўйинлар бўйича </w:t>
      </w:r>
      <w:r w:rsidR="007B798C" w:rsidRPr="00BC310F">
        <w:rPr>
          <w:rFonts w:ascii="Times New Roman" w:hAnsi="Times New Roman" w:cs="Times New Roman"/>
          <w:b/>
          <w:bCs/>
          <w:sz w:val="28"/>
          <w:szCs w:val="28"/>
          <w:lang w:val="uz-Cyrl-UZ"/>
        </w:rPr>
        <w:t>“</w:t>
      </w:r>
      <w:r w:rsidR="007B798C" w:rsidRPr="00060B70">
        <w:rPr>
          <w:rFonts w:ascii="Times New Roman" w:hAnsi="Times New Roman" w:cs="Times New Roman"/>
          <w:bCs/>
          <w:sz w:val="28"/>
          <w:szCs w:val="28"/>
          <w:lang w:val="uz-Cyrl-UZ"/>
        </w:rPr>
        <w:t xml:space="preserve">Миллий ўйинлар – саломатлик гарови” </w:t>
      </w:r>
      <w:r w:rsidR="007B798C" w:rsidRPr="00060B70">
        <w:rPr>
          <w:rFonts w:ascii="Times New Roman" w:hAnsi="Times New Roman" w:cs="Times New Roman"/>
          <w:sz w:val="28"/>
          <w:szCs w:val="28"/>
          <w:lang w:val="uz-Cyrl-UZ"/>
        </w:rPr>
        <w:t>шиори остида филиалда директор кубоги ташкил этилди.</w:t>
      </w:r>
    </w:p>
    <w:p w:rsidR="00DF616D" w:rsidRPr="00BC310F" w:rsidRDefault="00092ECC"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Ф</w:t>
      </w:r>
      <w:r w:rsidR="00DF616D" w:rsidRPr="00BC310F">
        <w:rPr>
          <w:rFonts w:ascii="Times New Roman" w:hAnsi="Times New Roman" w:cs="Times New Roman"/>
          <w:sz w:val="28"/>
          <w:szCs w:val="28"/>
          <w:lang w:val="uz-Cyrl-UZ"/>
        </w:rPr>
        <w:t>илиал профессор-</w:t>
      </w:r>
      <w:r w:rsidRPr="00BC310F">
        <w:rPr>
          <w:rFonts w:ascii="Times New Roman" w:hAnsi="Times New Roman" w:cs="Times New Roman"/>
          <w:sz w:val="28"/>
          <w:szCs w:val="28"/>
          <w:lang w:val="uz-Cyrl-UZ"/>
        </w:rPr>
        <w:t>ўқ</w:t>
      </w:r>
      <w:r w:rsidR="00DF616D" w:rsidRPr="00BC310F">
        <w:rPr>
          <w:rFonts w:ascii="Times New Roman" w:hAnsi="Times New Roman" w:cs="Times New Roman"/>
          <w:sz w:val="28"/>
          <w:szCs w:val="28"/>
          <w:lang w:val="uz-Cyrl-UZ"/>
        </w:rPr>
        <w:t xml:space="preserve">итувчилари ва ишчи хизматчилари </w:t>
      </w:r>
      <w:r w:rsidRPr="00BC310F">
        <w:rPr>
          <w:rFonts w:ascii="Times New Roman" w:hAnsi="Times New Roman" w:cs="Times New Roman"/>
          <w:sz w:val="28"/>
          <w:szCs w:val="28"/>
          <w:lang w:val="uz-Cyrl-UZ"/>
        </w:rPr>
        <w:t xml:space="preserve">ички туризмни ривожлантириш бўйича “Ўзбекистон бўйлаб саёҳат қил!” дастури доирасида </w:t>
      </w:r>
      <w:r w:rsidRPr="00BC310F">
        <w:rPr>
          <w:rFonts w:ascii="Times New Roman" w:hAnsi="Times New Roman" w:cs="Times New Roman"/>
          <w:sz w:val="28"/>
          <w:szCs w:val="28"/>
          <w:lang w:val="uz-Cyrl-UZ"/>
        </w:rPr>
        <w:lastRenderedPageBreak/>
        <w:t xml:space="preserve">Республикамизнинг тарихий </w:t>
      </w:r>
      <w:r w:rsidR="00DF616D" w:rsidRPr="00BC310F">
        <w:rPr>
          <w:rFonts w:ascii="Times New Roman" w:hAnsi="Times New Roman" w:cs="Times New Roman"/>
          <w:sz w:val="28"/>
          <w:szCs w:val="28"/>
          <w:lang w:val="uz-Cyrl-UZ"/>
        </w:rPr>
        <w:t>Самарканд, Ша</w:t>
      </w:r>
      <w:r w:rsidRPr="00BC310F">
        <w:rPr>
          <w:rFonts w:ascii="Times New Roman" w:hAnsi="Times New Roman" w:cs="Times New Roman"/>
          <w:sz w:val="28"/>
          <w:szCs w:val="28"/>
          <w:lang w:val="uz-Cyrl-UZ"/>
        </w:rPr>
        <w:t>ҳ</w:t>
      </w:r>
      <w:r w:rsidR="00DF616D" w:rsidRPr="00BC310F">
        <w:rPr>
          <w:rFonts w:ascii="Times New Roman" w:hAnsi="Times New Roman" w:cs="Times New Roman"/>
          <w:sz w:val="28"/>
          <w:szCs w:val="28"/>
          <w:lang w:val="uz-Cyrl-UZ"/>
        </w:rPr>
        <w:t>рисабз, Бухоро шахарлари</w:t>
      </w:r>
      <w:r w:rsidR="00C03992" w:rsidRPr="00BC310F">
        <w:rPr>
          <w:rFonts w:ascii="Times New Roman" w:hAnsi="Times New Roman" w:cs="Times New Roman"/>
          <w:sz w:val="28"/>
          <w:szCs w:val="28"/>
          <w:lang w:val="uz-Cyrl-UZ"/>
        </w:rPr>
        <w:t xml:space="preserve">га </w:t>
      </w:r>
      <w:r w:rsidR="00245CF6">
        <w:rPr>
          <w:rFonts w:ascii="Times New Roman" w:hAnsi="Times New Roman" w:cs="Times New Roman"/>
          <w:sz w:val="28"/>
          <w:szCs w:val="28"/>
          <w:lang w:val="uz-Cyrl-UZ"/>
        </w:rPr>
        <w:t xml:space="preserve">март-апрель ойларида </w:t>
      </w:r>
      <w:r w:rsidR="00DF616D" w:rsidRPr="00BC310F">
        <w:rPr>
          <w:rFonts w:ascii="Times New Roman" w:hAnsi="Times New Roman" w:cs="Times New Roman"/>
          <w:sz w:val="28"/>
          <w:szCs w:val="28"/>
          <w:lang w:val="uz-Cyrl-UZ"/>
        </w:rPr>
        <w:t>ташриф буюр</w:t>
      </w:r>
      <w:r w:rsidR="00245CF6">
        <w:rPr>
          <w:rFonts w:ascii="Times New Roman" w:hAnsi="Times New Roman" w:cs="Times New Roman"/>
          <w:sz w:val="28"/>
          <w:szCs w:val="28"/>
          <w:lang w:val="uz-Cyrl-UZ"/>
        </w:rPr>
        <w:t>дилар</w:t>
      </w:r>
      <w:r w:rsidR="00DF616D" w:rsidRPr="00BC310F">
        <w:rPr>
          <w:rFonts w:ascii="Times New Roman" w:hAnsi="Times New Roman" w:cs="Times New Roman"/>
          <w:sz w:val="28"/>
          <w:szCs w:val="28"/>
          <w:lang w:val="uz-Cyrl-UZ"/>
        </w:rPr>
        <w:t>.</w:t>
      </w:r>
    </w:p>
    <w:p w:rsidR="007B798C" w:rsidRPr="00BC310F" w:rsidRDefault="00646A37" w:rsidP="00245CF6">
      <w:pPr>
        <w:spacing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Филиал ра</w:t>
      </w:r>
      <w:r w:rsidR="00F6702C" w:rsidRPr="00BC310F">
        <w:rPr>
          <w:rFonts w:ascii="Times New Roman" w:hAnsi="Times New Roman" w:cs="Times New Roman"/>
          <w:sz w:val="28"/>
          <w:szCs w:val="28"/>
          <w:lang w:val="uz-Cyrl-UZ"/>
        </w:rPr>
        <w:t>ҳ</w:t>
      </w:r>
      <w:r w:rsidRPr="00BC310F">
        <w:rPr>
          <w:rFonts w:ascii="Times New Roman" w:hAnsi="Times New Roman" w:cs="Times New Roman"/>
          <w:sz w:val="28"/>
          <w:szCs w:val="28"/>
          <w:lang w:val="uz-Cyrl-UZ"/>
        </w:rPr>
        <w:t>барияти</w:t>
      </w:r>
      <w:r w:rsidR="00F6702C" w:rsidRPr="00BC310F">
        <w:rPr>
          <w:rFonts w:ascii="Times New Roman" w:hAnsi="Times New Roman" w:cs="Times New Roman"/>
          <w:sz w:val="28"/>
          <w:szCs w:val="28"/>
          <w:lang w:val="uz-Cyrl-UZ"/>
        </w:rPr>
        <w:t xml:space="preserve">, </w:t>
      </w:r>
      <w:r w:rsidRPr="00BC310F">
        <w:rPr>
          <w:rFonts w:ascii="Times New Roman" w:hAnsi="Times New Roman" w:cs="Times New Roman"/>
          <w:sz w:val="28"/>
          <w:szCs w:val="28"/>
          <w:lang w:val="uz-Cyrl-UZ"/>
        </w:rPr>
        <w:t xml:space="preserve">кафедра мудирлари </w:t>
      </w:r>
      <w:r w:rsidR="00F6702C" w:rsidRPr="00BC310F">
        <w:rPr>
          <w:rFonts w:ascii="Times New Roman" w:hAnsi="Times New Roman" w:cs="Times New Roman"/>
          <w:sz w:val="28"/>
          <w:szCs w:val="28"/>
          <w:lang w:val="uz-Cyrl-UZ"/>
        </w:rPr>
        <w:t xml:space="preserve">ва профессор-ўқитувчилар </w:t>
      </w:r>
      <w:r w:rsidR="004F6389" w:rsidRPr="00BC310F">
        <w:rPr>
          <w:rFonts w:ascii="Times New Roman" w:hAnsi="Times New Roman" w:cs="Times New Roman"/>
          <w:sz w:val="28"/>
          <w:szCs w:val="28"/>
          <w:lang w:val="uz-Cyrl-UZ"/>
        </w:rPr>
        <w:t xml:space="preserve">Ўзбекистон Республикаси Президентининг “Ёшлар маънавиятини юксалтириш ва уларнинг бўш вақтини мазмунли ташкил этиш бўйича илгари сурган 5 та муҳим ташаббуслари”нинг “ёшлар маънавиятини юксалтириш, улар ўртасида китобхонликни кенг тарғиб қилиш бўйича тизимли ишларни ташкил қилишга йўналтириш” бўйича </w:t>
      </w:r>
      <w:r w:rsidR="0094275E" w:rsidRPr="00BC310F">
        <w:rPr>
          <w:rFonts w:ascii="Times New Roman" w:hAnsi="Times New Roman" w:cs="Times New Roman"/>
          <w:sz w:val="28"/>
          <w:szCs w:val="28"/>
          <w:lang w:val="uz-Cyrl-UZ"/>
        </w:rPr>
        <w:t xml:space="preserve">филиалда бириктирилган мактаб ва техникумларда </w:t>
      </w:r>
      <w:r w:rsidR="00536177" w:rsidRPr="00BC310F">
        <w:rPr>
          <w:rFonts w:ascii="Times New Roman" w:hAnsi="Times New Roman" w:cs="Times New Roman"/>
          <w:sz w:val="28"/>
          <w:szCs w:val="28"/>
          <w:lang w:val="uz-Cyrl-UZ"/>
        </w:rPr>
        <w:t xml:space="preserve"> </w:t>
      </w:r>
      <w:r w:rsidR="00892B52" w:rsidRPr="00BC310F">
        <w:rPr>
          <w:rFonts w:ascii="Times New Roman" w:hAnsi="Times New Roman" w:cs="Times New Roman"/>
          <w:sz w:val="28"/>
          <w:szCs w:val="28"/>
          <w:lang w:val="uz-Cyrl-UZ"/>
        </w:rPr>
        <w:t>китоб</w:t>
      </w:r>
      <w:r w:rsidR="00F65DBC" w:rsidRPr="00BC310F">
        <w:rPr>
          <w:rFonts w:ascii="Times New Roman" w:hAnsi="Times New Roman" w:cs="Times New Roman"/>
          <w:sz w:val="28"/>
          <w:szCs w:val="28"/>
          <w:lang w:val="uz-Cyrl-UZ"/>
        </w:rPr>
        <w:t xml:space="preserve">лар </w:t>
      </w:r>
      <w:r w:rsidR="00892B52" w:rsidRPr="00BC310F">
        <w:rPr>
          <w:rFonts w:ascii="Times New Roman" w:hAnsi="Times New Roman" w:cs="Times New Roman"/>
          <w:sz w:val="28"/>
          <w:szCs w:val="28"/>
          <w:lang w:val="uz-Cyrl-UZ"/>
        </w:rPr>
        <w:t>сов</w:t>
      </w:r>
      <w:r w:rsidR="00F65DBC" w:rsidRPr="00BC310F">
        <w:rPr>
          <w:rFonts w:ascii="Times New Roman" w:hAnsi="Times New Roman" w:cs="Times New Roman"/>
          <w:sz w:val="28"/>
          <w:szCs w:val="28"/>
          <w:lang w:val="uz-Cyrl-UZ"/>
        </w:rPr>
        <w:t>ғ</w:t>
      </w:r>
      <w:r w:rsidR="00892B52" w:rsidRPr="00BC310F">
        <w:rPr>
          <w:rFonts w:ascii="Times New Roman" w:hAnsi="Times New Roman" w:cs="Times New Roman"/>
          <w:sz w:val="28"/>
          <w:szCs w:val="28"/>
          <w:lang w:val="uz-Cyrl-UZ"/>
        </w:rPr>
        <w:t xml:space="preserve">а </w:t>
      </w:r>
      <w:proofErr w:type="spellStart"/>
      <w:r w:rsidR="00194CA9" w:rsidRPr="00BC310F">
        <w:rPr>
          <w:rFonts w:ascii="Times New Roman" w:hAnsi="Times New Roman" w:cs="Times New Roman"/>
          <w:sz w:val="28"/>
          <w:szCs w:val="28"/>
          <w:lang w:val="uk-UA"/>
        </w:rPr>
        <w:t>қ</w:t>
      </w:r>
      <w:r w:rsidR="00892B52" w:rsidRPr="00BC310F">
        <w:rPr>
          <w:rFonts w:ascii="Times New Roman" w:hAnsi="Times New Roman" w:cs="Times New Roman"/>
          <w:sz w:val="28"/>
          <w:szCs w:val="28"/>
          <w:lang w:val="uk-UA"/>
        </w:rPr>
        <w:t>илдилар</w:t>
      </w:r>
      <w:proofErr w:type="spellEnd"/>
      <w:r w:rsidRPr="00BC310F">
        <w:rPr>
          <w:rFonts w:ascii="Times New Roman" w:hAnsi="Times New Roman" w:cs="Times New Roman"/>
          <w:sz w:val="28"/>
          <w:szCs w:val="28"/>
          <w:lang w:val="uz-Cyrl-UZ"/>
        </w:rPr>
        <w:t>.</w:t>
      </w:r>
      <w:r w:rsidR="008D70D9" w:rsidRPr="00BC310F">
        <w:rPr>
          <w:rFonts w:ascii="Times New Roman" w:hAnsi="Times New Roman" w:cs="Times New Roman"/>
          <w:sz w:val="28"/>
          <w:szCs w:val="28"/>
          <w:lang w:val="uz-Cyrl-UZ"/>
        </w:rPr>
        <w:t xml:space="preserve"> </w:t>
      </w:r>
      <w:r w:rsidR="0094275E" w:rsidRPr="00BC310F">
        <w:rPr>
          <w:rFonts w:ascii="Times New Roman" w:hAnsi="Times New Roman" w:cs="Times New Roman"/>
          <w:sz w:val="28"/>
          <w:szCs w:val="28"/>
          <w:lang w:val="uz-Cyrl-UZ"/>
        </w:rPr>
        <w:t>Талабалар ва педагог ходимлар ўртасида термез шахри ОТМ лари кубоги учун  футбол, волейбол мусобақалари ўтказилди ва филиалнинг аёллар жамоаси фахрли 2-ўринни эгаллашди.</w:t>
      </w:r>
      <w:r w:rsidR="006C0FC3" w:rsidRPr="00BC310F">
        <w:rPr>
          <w:rFonts w:ascii="Times New Roman" w:eastAsiaTheme="minorEastAsia" w:hAnsi="Times New Roman" w:cs="Times New Roman"/>
          <w:color w:val="FF0000"/>
          <w:kern w:val="24"/>
          <w:sz w:val="28"/>
          <w:szCs w:val="28"/>
          <w:lang w:val="uz-Cyrl-UZ"/>
        </w:rPr>
        <w:t xml:space="preserve"> </w:t>
      </w:r>
      <w:r w:rsidR="007B798C" w:rsidRPr="00BC310F">
        <w:rPr>
          <w:rFonts w:ascii="Times New Roman" w:hAnsi="Times New Roman" w:cs="Times New Roman"/>
          <w:sz w:val="28"/>
          <w:szCs w:val="28"/>
          <w:lang w:val="uz-Cyrl-UZ"/>
        </w:rPr>
        <w:t xml:space="preserve">2 -босқич талабаси Сирожиддин Жумаев Сайдулло уғли Қирғизистонда ва Украинада бўлиб ўтган оғир атлетика бўйича </w:t>
      </w:r>
      <w:r w:rsidR="006C0FC3" w:rsidRPr="00BC310F">
        <w:rPr>
          <w:rFonts w:ascii="Times New Roman" w:hAnsi="Times New Roman" w:cs="Times New Roman"/>
          <w:sz w:val="28"/>
          <w:szCs w:val="28"/>
          <w:lang w:val="uz-Cyrl-UZ"/>
        </w:rPr>
        <w:t xml:space="preserve">спорт устаси, </w:t>
      </w:r>
      <w:r w:rsidR="007B798C" w:rsidRPr="00BC310F">
        <w:rPr>
          <w:rFonts w:ascii="Times New Roman" w:hAnsi="Times New Roman" w:cs="Times New Roman"/>
          <w:sz w:val="28"/>
          <w:szCs w:val="28"/>
          <w:lang w:val="uz-Cyrl-UZ"/>
        </w:rPr>
        <w:t>Ўрта Осиё  чемпиони</w:t>
      </w:r>
      <w:r w:rsidR="006C0FC3" w:rsidRPr="00BC310F">
        <w:rPr>
          <w:rFonts w:ascii="Times New Roman" w:hAnsi="Times New Roman" w:cs="Times New Roman"/>
          <w:sz w:val="28"/>
          <w:szCs w:val="28"/>
          <w:lang w:val="uz-Cyrl-UZ"/>
        </w:rPr>
        <w:t xml:space="preserve"> даражасини қулга киритди.</w:t>
      </w:r>
    </w:p>
    <w:p w:rsidR="00646A37" w:rsidRPr="00BC310F" w:rsidRDefault="00892B52"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 xml:space="preserve">Филиал </w:t>
      </w:r>
      <w:r w:rsidR="008D70D9" w:rsidRPr="00BC310F">
        <w:rPr>
          <w:rFonts w:ascii="Times New Roman" w:hAnsi="Times New Roman" w:cs="Times New Roman"/>
          <w:sz w:val="28"/>
          <w:szCs w:val="28"/>
          <w:lang w:val="uz-Cyrl-UZ"/>
        </w:rPr>
        <w:t>ҳ</w:t>
      </w:r>
      <w:r w:rsidRPr="00BC310F">
        <w:rPr>
          <w:rFonts w:ascii="Times New Roman" w:hAnsi="Times New Roman" w:cs="Times New Roman"/>
          <w:sz w:val="28"/>
          <w:szCs w:val="28"/>
          <w:lang w:val="uz-Cyrl-UZ"/>
        </w:rPr>
        <w:t>аётида б</w:t>
      </w:r>
      <w:r w:rsidR="008D70D9" w:rsidRPr="00BC310F">
        <w:rPr>
          <w:rFonts w:ascii="Times New Roman" w:hAnsi="Times New Roman" w:cs="Times New Roman"/>
          <w:sz w:val="28"/>
          <w:szCs w:val="28"/>
          <w:lang w:val="uz-Cyrl-UZ"/>
        </w:rPr>
        <w:t>ў</w:t>
      </w:r>
      <w:r w:rsidRPr="00BC310F">
        <w:rPr>
          <w:rFonts w:ascii="Times New Roman" w:hAnsi="Times New Roman" w:cs="Times New Roman"/>
          <w:sz w:val="28"/>
          <w:szCs w:val="28"/>
          <w:lang w:val="uz-Cyrl-UZ"/>
        </w:rPr>
        <w:t xml:space="preserve">лаётган барча жараёнлар </w:t>
      </w:r>
      <w:r w:rsidR="008D70D9" w:rsidRPr="00BC310F">
        <w:rPr>
          <w:rFonts w:ascii="Times New Roman" w:hAnsi="Times New Roman" w:cs="Times New Roman"/>
          <w:sz w:val="28"/>
          <w:szCs w:val="28"/>
          <w:lang w:val="uz-Cyrl-UZ"/>
        </w:rPr>
        <w:t xml:space="preserve">филиалнинг расмий веб-сайти </w:t>
      </w:r>
      <w:r w:rsidR="00646A37" w:rsidRPr="00BC310F">
        <w:rPr>
          <w:rFonts w:ascii="Times New Roman" w:hAnsi="Times New Roman" w:cs="Times New Roman"/>
          <w:sz w:val="28"/>
          <w:szCs w:val="28"/>
          <w:lang w:val="uz-Cyrl-UZ"/>
        </w:rPr>
        <w:t>ор</w:t>
      </w:r>
      <w:r w:rsidR="008D70D9" w:rsidRPr="00BC310F">
        <w:rPr>
          <w:rFonts w:ascii="Times New Roman" w:hAnsi="Times New Roman" w:cs="Times New Roman"/>
          <w:sz w:val="28"/>
          <w:szCs w:val="28"/>
          <w:lang w:val="uz-Cyrl-UZ"/>
        </w:rPr>
        <w:t>қ</w:t>
      </w:r>
      <w:r w:rsidR="00646A37" w:rsidRPr="00BC310F">
        <w:rPr>
          <w:rFonts w:ascii="Times New Roman" w:hAnsi="Times New Roman" w:cs="Times New Roman"/>
          <w:sz w:val="28"/>
          <w:szCs w:val="28"/>
          <w:lang w:val="uz-Cyrl-UZ"/>
        </w:rPr>
        <w:t>али ёрити</w:t>
      </w:r>
      <w:r w:rsidR="00194CA9" w:rsidRPr="00BC310F">
        <w:rPr>
          <w:rFonts w:ascii="Times New Roman" w:hAnsi="Times New Roman" w:cs="Times New Roman"/>
          <w:sz w:val="28"/>
          <w:szCs w:val="28"/>
          <w:lang w:val="uz-Cyrl-UZ"/>
        </w:rPr>
        <w:t>ли</w:t>
      </w:r>
      <w:r w:rsidR="00646A37" w:rsidRPr="00BC310F">
        <w:rPr>
          <w:rFonts w:ascii="Times New Roman" w:hAnsi="Times New Roman" w:cs="Times New Roman"/>
          <w:sz w:val="28"/>
          <w:szCs w:val="28"/>
          <w:lang w:val="uz-Cyrl-UZ"/>
        </w:rPr>
        <w:t>б борил</w:t>
      </w:r>
      <w:r w:rsidR="008D70D9" w:rsidRPr="00BC310F">
        <w:rPr>
          <w:rFonts w:ascii="Times New Roman" w:hAnsi="Times New Roman" w:cs="Times New Roman"/>
          <w:sz w:val="28"/>
          <w:szCs w:val="28"/>
          <w:lang w:val="uz-Cyrl-UZ"/>
        </w:rPr>
        <w:t>м</w:t>
      </w:r>
      <w:r w:rsidR="00646A37" w:rsidRPr="00BC310F">
        <w:rPr>
          <w:rFonts w:ascii="Times New Roman" w:hAnsi="Times New Roman" w:cs="Times New Roman"/>
          <w:sz w:val="28"/>
          <w:szCs w:val="28"/>
          <w:lang w:val="uz-Cyrl-UZ"/>
        </w:rPr>
        <w:t>о</w:t>
      </w:r>
      <w:r w:rsidR="008D70D9" w:rsidRPr="00BC310F">
        <w:rPr>
          <w:rFonts w:ascii="Times New Roman" w:hAnsi="Times New Roman" w:cs="Times New Roman"/>
          <w:sz w:val="28"/>
          <w:szCs w:val="28"/>
          <w:lang w:val="uz-Cyrl-UZ"/>
        </w:rPr>
        <w:t>қ</w:t>
      </w:r>
      <w:r w:rsidR="00646A37" w:rsidRPr="00BC310F">
        <w:rPr>
          <w:rFonts w:ascii="Times New Roman" w:hAnsi="Times New Roman" w:cs="Times New Roman"/>
          <w:sz w:val="28"/>
          <w:szCs w:val="28"/>
          <w:lang w:val="uz-Cyrl-UZ"/>
        </w:rPr>
        <w:t>да.</w:t>
      </w:r>
    </w:p>
    <w:p w:rsidR="007B798C" w:rsidRPr="006A575C" w:rsidRDefault="003665DC" w:rsidP="00060B70">
      <w:pPr>
        <w:spacing w:after="0" w:line="240" w:lineRule="auto"/>
        <w:ind w:left="-567" w:firstLine="567"/>
        <w:jc w:val="both"/>
        <w:rPr>
          <w:rFonts w:ascii="Times New Roman" w:hAnsi="Times New Roman" w:cs="Times New Roman"/>
          <w:sz w:val="28"/>
          <w:szCs w:val="28"/>
          <w:lang w:val="uz-Cyrl-UZ"/>
        </w:rPr>
      </w:pPr>
      <w:r w:rsidRPr="006A575C">
        <w:rPr>
          <w:rFonts w:ascii="Times New Roman" w:hAnsi="Times New Roman" w:cs="Times New Roman"/>
          <w:bCs/>
          <w:sz w:val="28"/>
          <w:szCs w:val="28"/>
          <w:lang w:val="uz-Cyrl-UZ"/>
        </w:rPr>
        <w:t xml:space="preserve">Тошкент тиббиёт академияси Термез филиали 2021 йил 25 февралдаги 236-сонли хатига асосан 2021 йил 2 мартдан филиалнинг ўқув, ўқув-услубий, илмий, маънавий-маърифий ва молиявий амалий ёрдам кўрсатиш мақсадида </w:t>
      </w:r>
      <w:r w:rsidR="007B798C" w:rsidRPr="006A575C">
        <w:rPr>
          <w:rFonts w:ascii="Times New Roman" w:hAnsi="Times New Roman" w:cs="Times New Roman"/>
          <w:bCs/>
          <w:sz w:val="28"/>
          <w:szCs w:val="28"/>
          <w:lang w:val="uz-Cyrl-UZ"/>
        </w:rPr>
        <w:t>Тошкент тиббиёт академиясининг бир гурух ходимлари Термиз филиал</w:t>
      </w:r>
      <w:r w:rsidRPr="006A575C">
        <w:rPr>
          <w:rFonts w:ascii="Times New Roman" w:hAnsi="Times New Roman" w:cs="Times New Roman"/>
          <w:bCs/>
          <w:sz w:val="28"/>
          <w:szCs w:val="28"/>
          <w:lang w:val="uz-Cyrl-UZ"/>
        </w:rPr>
        <w:t>ида</w:t>
      </w:r>
      <w:r w:rsidR="00D45121" w:rsidRPr="006A575C">
        <w:rPr>
          <w:rFonts w:ascii="Times New Roman" w:hAnsi="Times New Roman" w:cs="Times New Roman"/>
          <w:bCs/>
          <w:sz w:val="28"/>
          <w:szCs w:val="28"/>
          <w:lang w:val="uz-Cyrl-UZ"/>
        </w:rPr>
        <w:t xml:space="preserve"> </w:t>
      </w:r>
      <w:r w:rsidR="00D45121" w:rsidRPr="006A575C">
        <w:rPr>
          <w:rFonts w:ascii="Times New Roman" w:hAnsi="Times New Roman" w:cs="Times New Roman"/>
          <w:sz w:val="28"/>
          <w:szCs w:val="28"/>
          <w:lang w:val="uz-Cyrl-UZ"/>
        </w:rPr>
        <w:t xml:space="preserve">ўқув –тарбиявий ишлари бўйича директор ўринбосари в.в.б  М. Ж. Аллаева,  декан в.в.б.- Ё..Б. Гулямов,  ТСНБ бошлиғи в.в.б. Н.О.,  илмий бўлим раҳбари  в.в.б.- С. У. Алимов ва ёшлар бўйича декан ўрнибосари в.в.б. </w:t>
      </w:r>
      <w:r w:rsidR="00E63D61" w:rsidRPr="006A575C">
        <w:rPr>
          <w:rFonts w:ascii="Times New Roman" w:hAnsi="Times New Roman" w:cs="Times New Roman"/>
          <w:sz w:val="28"/>
          <w:szCs w:val="28"/>
          <w:lang w:val="uz-Cyrl-UZ"/>
        </w:rPr>
        <w:t xml:space="preserve">лавозимларида </w:t>
      </w:r>
      <w:r w:rsidR="00D45121" w:rsidRPr="006A575C">
        <w:rPr>
          <w:rFonts w:ascii="Times New Roman" w:hAnsi="Times New Roman" w:cs="Times New Roman"/>
          <w:sz w:val="28"/>
          <w:szCs w:val="28"/>
          <w:lang w:val="uz-Cyrl-UZ"/>
        </w:rPr>
        <w:t xml:space="preserve">Д. Д. Ачиловлар </w:t>
      </w:r>
      <w:r w:rsidRPr="006A575C">
        <w:rPr>
          <w:rFonts w:ascii="Times New Roman" w:hAnsi="Times New Roman" w:cs="Times New Roman"/>
          <w:bCs/>
          <w:sz w:val="28"/>
          <w:szCs w:val="28"/>
          <w:lang w:val="uz-Cyrl-UZ"/>
        </w:rPr>
        <w:t>фаолият олиб бормоқдалар. Ушбу ходимларнинг</w:t>
      </w:r>
      <w:r w:rsidR="00D45121" w:rsidRPr="006A575C">
        <w:rPr>
          <w:rFonts w:ascii="Times New Roman" w:hAnsi="Times New Roman" w:cs="Times New Roman"/>
          <w:bCs/>
          <w:sz w:val="28"/>
          <w:szCs w:val="28"/>
          <w:lang w:val="uz-Cyrl-UZ"/>
        </w:rPr>
        <w:t xml:space="preserve"> ёрдамида филиалда қўйидаги ишлар амалга оширилди:</w:t>
      </w:r>
    </w:p>
    <w:p w:rsidR="007B798C" w:rsidRPr="006A575C" w:rsidRDefault="007B798C" w:rsidP="00060B70">
      <w:pPr>
        <w:spacing w:after="0" w:line="240" w:lineRule="auto"/>
        <w:ind w:left="-567" w:firstLine="567"/>
        <w:jc w:val="both"/>
        <w:rPr>
          <w:rFonts w:ascii="Times New Roman" w:hAnsi="Times New Roman" w:cs="Times New Roman"/>
          <w:sz w:val="28"/>
          <w:szCs w:val="28"/>
          <w:lang w:val="uz-Cyrl-UZ"/>
        </w:rPr>
      </w:pPr>
      <w:r w:rsidRPr="006A575C">
        <w:rPr>
          <w:rFonts w:ascii="Times New Roman" w:hAnsi="Times New Roman" w:cs="Times New Roman"/>
          <w:sz w:val="28"/>
          <w:szCs w:val="28"/>
          <w:lang w:val="uz-Cyrl-UZ"/>
        </w:rPr>
        <w:t xml:space="preserve">1. Барча кафедраларнинг ўқув, ўқув-услубий, илмий, устоз-шогирд ишлари 2-16 март давомида тўлиқ ўрганилиб чиқилди ва камчиликлар кўрсатилди. Ўқув –тарбиявий ишлари директор ўринбосари в.в.б. М.Ж. Аллаева томонидан вақт меъёрлари ва бу асосида шахсий иш режасини тўлдириш бўйича 2021 йил 18 мартда мастер-класс ўтказилди.  </w:t>
      </w:r>
    </w:p>
    <w:p w:rsidR="007B798C" w:rsidRPr="006A575C" w:rsidRDefault="007B798C" w:rsidP="00060B70">
      <w:pPr>
        <w:spacing w:after="0" w:line="240" w:lineRule="auto"/>
        <w:ind w:left="-567" w:firstLine="567"/>
        <w:jc w:val="both"/>
        <w:rPr>
          <w:rFonts w:ascii="Times New Roman" w:hAnsi="Times New Roman" w:cs="Times New Roman"/>
          <w:sz w:val="28"/>
          <w:szCs w:val="28"/>
          <w:lang w:val="uz-Cyrl-UZ"/>
        </w:rPr>
      </w:pPr>
      <w:r w:rsidRPr="006A575C">
        <w:rPr>
          <w:rFonts w:ascii="Times New Roman" w:hAnsi="Times New Roman" w:cs="Times New Roman"/>
          <w:sz w:val="28"/>
          <w:szCs w:val="28"/>
          <w:lang w:val="uz-Cyrl-UZ"/>
        </w:rPr>
        <w:t>2. Камчиликларни бартараф этилганлиги юзасидан кафедралар кесимида 2021 йил 22-31 март кунларида аттестация ўтказилди.</w:t>
      </w:r>
    </w:p>
    <w:p w:rsidR="00D45121" w:rsidRPr="006A575C" w:rsidRDefault="006C0FC3" w:rsidP="00060B70">
      <w:pPr>
        <w:spacing w:after="0" w:line="240" w:lineRule="auto"/>
        <w:ind w:left="-567" w:firstLine="567"/>
        <w:rPr>
          <w:rFonts w:ascii="Times New Roman" w:eastAsiaTheme="minorEastAsia" w:hAnsi="Times New Roman" w:cs="Times New Roman"/>
          <w:kern w:val="24"/>
          <w:sz w:val="28"/>
          <w:szCs w:val="28"/>
          <w:lang w:val="uz-Cyrl-UZ"/>
        </w:rPr>
      </w:pPr>
      <w:r w:rsidRPr="006A575C">
        <w:rPr>
          <w:rFonts w:ascii="Times New Roman" w:hAnsi="Times New Roman" w:cs="Times New Roman"/>
          <w:sz w:val="28"/>
          <w:szCs w:val="28"/>
          <w:lang w:val="uz-Cyrl-UZ"/>
        </w:rPr>
        <w:t>3. Ўқув сифатини яхшилаш мақсадида фаолият кўрсатаётган  МЎК  таркибида клиник, Тиббий-биологик, тиллар ва ижтимоий фанлар секциялари ташкил этилди ва уларнинг иш режаси ва аъзолари тасдиқланди.</w:t>
      </w:r>
      <w:r w:rsidRPr="006A575C">
        <w:rPr>
          <w:rFonts w:ascii="Times New Roman" w:eastAsiaTheme="minorEastAsia" w:hAnsi="Times New Roman" w:cs="Times New Roman"/>
          <w:kern w:val="24"/>
          <w:sz w:val="28"/>
          <w:szCs w:val="28"/>
          <w:lang w:val="uz-Cyrl-UZ"/>
        </w:rPr>
        <w:t xml:space="preserve"> </w:t>
      </w:r>
    </w:p>
    <w:p w:rsidR="007B798C" w:rsidRPr="006A575C" w:rsidRDefault="007B798C" w:rsidP="00060B70">
      <w:pPr>
        <w:spacing w:after="0" w:line="240" w:lineRule="auto"/>
        <w:ind w:left="-567" w:firstLine="567"/>
        <w:rPr>
          <w:rFonts w:ascii="Times New Roman" w:hAnsi="Times New Roman" w:cs="Times New Roman"/>
          <w:sz w:val="28"/>
          <w:szCs w:val="28"/>
        </w:rPr>
      </w:pPr>
      <w:r w:rsidRPr="006A575C">
        <w:rPr>
          <w:rFonts w:ascii="Times New Roman" w:hAnsi="Times New Roman" w:cs="Times New Roman"/>
          <w:sz w:val="28"/>
          <w:szCs w:val="28"/>
          <w:lang w:val="uz-Cyrl-UZ"/>
        </w:rPr>
        <w:t xml:space="preserve">4. Деканатда  координацион кенгаш ўз фаолиятини бошлади.  </w:t>
      </w:r>
    </w:p>
    <w:p w:rsidR="007B798C" w:rsidRPr="006A575C" w:rsidRDefault="00D45121" w:rsidP="00060B70">
      <w:pPr>
        <w:spacing w:after="0" w:line="240" w:lineRule="auto"/>
        <w:ind w:left="-567" w:firstLine="567"/>
        <w:jc w:val="both"/>
        <w:rPr>
          <w:rFonts w:ascii="Times New Roman" w:hAnsi="Times New Roman" w:cs="Times New Roman"/>
          <w:sz w:val="28"/>
          <w:szCs w:val="28"/>
        </w:rPr>
      </w:pPr>
      <w:r w:rsidRPr="006A575C">
        <w:rPr>
          <w:rFonts w:ascii="Times New Roman" w:hAnsi="Times New Roman" w:cs="Times New Roman"/>
          <w:sz w:val="28"/>
          <w:szCs w:val="28"/>
          <w:lang w:val="uz-Cyrl-UZ"/>
        </w:rPr>
        <w:t>5</w:t>
      </w:r>
      <w:r w:rsidR="007B798C" w:rsidRPr="006A575C">
        <w:rPr>
          <w:rFonts w:ascii="Times New Roman" w:hAnsi="Times New Roman" w:cs="Times New Roman"/>
          <w:sz w:val="28"/>
          <w:szCs w:val="28"/>
          <w:lang w:val="uz-Cyrl-UZ"/>
        </w:rPr>
        <w:t>. Филиалнинг илмий салоҳиятини кўтариш мақсадида Муаммолар ҳайъати ташкил этилди.</w:t>
      </w:r>
    </w:p>
    <w:p w:rsidR="007B798C" w:rsidRPr="006A575C" w:rsidRDefault="00D45121" w:rsidP="00060B70">
      <w:pPr>
        <w:spacing w:after="0" w:line="240" w:lineRule="auto"/>
        <w:jc w:val="both"/>
        <w:rPr>
          <w:rFonts w:ascii="Times New Roman" w:hAnsi="Times New Roman" w:cs="Times New Roman"/>
          <w:sz w:val="28"/>
          <w:szCs w:val="28"/>
        </w:rPr>
      </w:pPr>
      <w:r w:rsidRPr="006A575C">
        <w:rPr>
          <w:rFonts w:ascii="Times New Roman" w:hAnsi="Times New Roman" w:cs="Times New Roman"/>
          <w:sz w:val="28"/>
          <w:szCs w:val="28"/>
          <w:lang w:val="uz-Cyrl-UZ"/>
        </w:rPr>
        <w:t>6</w:t>
      </w:r>
      <w:r w:rsidR="007B798C" w:rsidRPr="006A575C">
        <w:rPr>
          <w:rFonts w:ascii="Times New Roman" w:hAnsi="Times New Roman" w:cs="Times New Roman"/>
          <w:sz w:val="28"/>
          <w:szCs w:val="28"/>
          <w:lang w:val="uz-Cyrl-UZ"/>
        </w:rPr>
        <w:t xml:space="preserve">. 6 та ёш кадрлар  асосий иш ўринга ишга жалб қилинди. </w:t>
      </w:r>
    </w:p>
    <w:p w:rsidR="007B798C" w:rsidRPr="006A575C" w:rsidRDefault="00D45121" w:rsidP="00060B70">
      <w:pPr>
        <w:spacing w:after="0" w:line="240" w:lineRule="auto"/>
        <w:jc w:val="both"/>
        <w:rPr>
          <w:rFonts w:ascii="Times New Roman" w:hAnsi="Times New Roman" w:cs="Times New Roman"/>
          <w:sz w:val="28"/>
          <w:szCs w:val="28"/>
        </w:rPr>
      </w:pPr>
      <w:r w:rsidRPr="006A575C">
        <w:rPr>
          <w:rFonts w:ascii="Times New Roman" w:hAnsi="Times New Roman" w:cs="Times New Roman"/>
          <w:sz w:val="28"/>
          <w:szCs w:val="28"/>
          <w:lang w:val="uz-Cyrl-UZ"/>
        </w:rPr>
        <w:t>7</w:t>
      </w:r>
      <w:r w:rsidR="007B798C" w:rsidRPr="006A575C">
        <w:rPr>
          <w:rFonts w:ascii="Times New Roman" w:hAnsi="Times New Roman" w:cs="Times New Roman"/>
          <w:sz w:val="28"/>
          <w:szCs w:val="28"/>
          <w:lang w:val="uz-Cyrl-UZ"/>
        </w:rPr>
        <w:t xml:space="preserve">. Термез шаҳри ва яқинида жойлашган Ибн Сино техникумлари билан шартномалар янгиланди ва улар билан йўл хариталари ишлаб чиқилди.   </w:t>
      </w:r>
    </w:p>
    <w:p w:rsidR="006C0FC3" w:rsidRPr="006A575C" w:rsidRDefault="006C0FC3" w:rsidP="00D61305">
      <w:pPr>
        <w:spacing w:after="0" w:line="240" w:lineRule="auto"/>
        <w:ind w:left="-567" w:firstLine="425"/>
        <w:jc w:val="both"/>
        <w:rPr>
          <w:rFonts w:ascii="Times New Roman" w:hAnsi="Times New Roman" w:cs="Times New Roman"/>
          <w:sz w:val="28"/>
          <w:szCs w:val="28"/>
        </w:rPr>
      </w:pPr>
    </w:p>
    <w:p w:rsidR="00892B52" w:rsidRPr="00BC310F" w:rsidRDefault="0002682C" w:rsidP="00060B70">
      <w:pPr>
        <w:pStyle w:val="a4"/>
        <w:spacing w:after="0" w:line="240" w:lineRule="auto"/>
        <w:ind w:left="-142"/>
        <w:jc w:val="center"/>
        <w:rPr>
          <w:rFonts w:ascii="Times New Roman" w:hAnsi="Times New Roman" w:cs="Times New Roman"/>
          <w:b/>
          <w:sz w:val="28"/>
          <w:szCs w:val="28"/>
        </w:rPr>
      </w:pPr>
      <w:proofErr w:type="spellStart"/>
      <w:r w:rsidRPr="00BC310F">
        <w:rPr>
          <w:rFonts w:ascii="Times New Roman" w:hAnsi="Times New Roman" w:cs="Times New Roman"/>
          <w:b/>
          <w:sz w:val="28"/>
          <w:szCs w:val="28"/>
        </w:rPr>
        <w:t>Камчилик</w:t>
      </w:r>
      <w:proofErr w:type="spellEnd"/>
      <w:r w:rsidRPr="00BC310F">
        <w:rPr>
          <w:rFonts w:ascii="Times New Roman" w:hAnsi="Times New Roman" w:cs="Times New Roman"/>
          <w:b/>
          <w:sz w:val="28"/>
          <w:szCs w:val="28"/>
        </w:rPr>
        <w:t xml:space="preserve"> </w:t>
      </w:r>
      <w:proofErr w:type="spellStart"/>
      <w:r w:rsidRPr="00BC310F">
        <w:rPr>
          <w:rFonts w:ascii="Times New Roman" w:hAnsi="Times New Roman" w:cs="Times New Roman"/>
          <w:b/>
          <w:sz w:val="28"/>
          <w:szCs w:val="28"/>
        </w:rPr>
        <w:t>ва</w:t>
      </w:r>
      <w:proofErr w:type="spellEnd"/>
      <w:r w:rsidRPr="00BC310F">
        <w:rPr>
          <w:rFonts w:ascii="Times New Roman" w:hAnsi="Times New Roman" w:cs="Times New Roman"/>
          <w:b/>
          <w:sz w:val="28"/>
          <w:szCs w:val="28"/>
        </w:rPr>
        <w:t xml:space="preserve"> </w:t>
      </w:r>
      <w:proofErr w:type="spellStart"/>
      <w:r w:rsidRPr="00BC310F">
        <w:rPr>
          <w:rFonts w:ascii="Times New Roman" w:hAnsi="Times New Roman" w:cs="Times New Roman"/>
          <w:b/>
          <w:sz w:val="28"/>
          <w:szCs w:val="28"/>
        </w:rPr>
        <w:t>таклифлар</w:t>
      </w:r>
      <w:proofErr w:type="spellEnd"/>
    </w:p>
    <w:p w:rsidR="006C0FC3" w:rsidRPr="00BC310F" w:rsidRDefault="006C0FC3" w:rsidP="00D61305">
      <w:pPr>
        <w:pStyle w:val="a4"/>
        <w:spacing w:after="0" w:line="240" w:lineRule="auto"/>
        <w:ind w:left="-567" w:firstLine="425"/>
        <w:rPr>
          <w:rFonts w:ascii="Times New Roman" w:hAnsi="Times New Roman" w:cs="Times New Roman"/>
          <w:sz w:val="28"/>
          <w:szCs w:val="28"/>
        </w:rPr>
      </w:pPr>
      <w:r w:rsidRPr="00BC310F">
        <w:rPr>
          <w:rFonts w:ascii="Times New Roman" w:hAnsi="Times New Roman" w:cs="Times New Roman"/>
          <w:sz w:val="28"/>
          <w:szCs w:val="28"/>
          <w:lang w:val="uz-Cyrl-UZ"/>
        </w:rPr>
        <w:t>Тошкент тиббиёт академияси Термиз филиалида бугунги кунда:</w:t>
      </w:r>
    </w:p>
    <w:p w:rsidR="007B798C" w:rsidRPr="00BC310F" w:rsidRDefault="006C0FC3" w:rsidP="00D61305">
      <w:p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t>-ў</w:t>
      </w:r>
      <w:r w:rsidR="007B798C" w:rsidRPr="00BC310F">
        <w:rPr>
          <w:rFonts w:ascii="Times New Roman" w:hAnsi="Times New Roman" w:cs="Times New Roman"/>
          <w:sz w:val="28"/>
          <w:szCs w:val="28"/>
          <w:lang w:val="uz-Cyrl-UZ"/>
        </w:rPr>
        <w:t>қ</w:t>
      </w:r>
      <w:proofErr w:type="spellStart"/>
      <w:r w:rsidR="007B798C" w:rsidRPr="00BC310F">
        <w:rPr>
          <w:rFonts w:ascii="Times New Roman" w:hAnsi="Times New Roman" w:cs="Times New Roman"/>
          <w:sz w:val="28"/>
          <w:szCs w:val="28"/>
        </w:rPr>
        <w:t>ув</w:t>
      </w:r>
      <w:proofErr w:type="spellEnd"/>
      <w:r w:rsidR="007B798C" w:rsidRPr="00BC310F">
        <w:rPr>
          <w:rFonts w:ascii="Times New Roman" w:hAnsi="Times New Roman" w:cs="Times New Roman"/>
          <w:sz w:val="28"/>
          <w:szCs w:val="28"/>
        </w:rPr>
        <w:t xml:space="preserve"> </w:t>
      </w:r>
      <w:proofErr w:type="spellStart"/>
      <w:r w:rsidR="007B798C" w:rsidRPr="00BC310F">
        <w:rPr>
          <w:rFonts w:ascii="Times New Roman" w:hAnsi="Times New Roman" w:cs="Times New Roman"/>
          <w:sz w:val="28"/>
          <w:szCs w:val="28"/>
        </w:rPr>
        <w:t>биноларини</w:t>
      </w:r>
      <w:proofErr w:type="spellEnd"/>
      <w:r w:rsidR="007B798C" w:rsidRPr="00BC310F">
        <w:rPr>
          <w:rFonts w:ascii="Times New Roman" w:hAnsi="Times New Roman" w:cs="Times New Roman"/>
          <w:sz w:val="28"/>
          <w:szCs w:val="28"/>
        </w:rPr>
        <w:t xml:space="preserve"> </w:t>
      </w:r>
      <w:proofErr w:type="spellStart"/>
      <w:r w:rsidR="007B798C" w:rsidRPr="00BC310F">
        <w:rPr>
          <w:rFonts w:ascii="Times New Roman" w:hAnsi="Times New Roman" w:cs="Times New Roman"/>
          <w:sz w:val="28"/>
          <w:szCs w:val="28"/>
        </w:rPr>
        <w:t>кенгайтириш</w:t>
      </w:r>
      <w:proofErr w:type="spellEnd"/>
    </w:p>
    <w:p w:rsidR="007B798C" w:rsidRPr="00BC310F" w:rsidRDefault="006C0FC3" w:rsidP="00D61305">
      <w:pPr>
        <w:spacing w:after="0" w:line="240" w:lineRule="auto"/>
        <w:ind w:left="-567" w:firstLine="425"/>
        <w:jc w:val="both"/>
        <w:rPr>
          <w:rFonts w:ascii="Times New Roman" w:hAnsi="Times New Roman" w:cs="Times New Roman"/>
          <w:sz w:val="28"/>
          <w:szCs w:val="28"/>
        </w:rPr>
      </w:pPr>
      <w:r w:rsidRPr="00BC310F">
        <w:rPr>
          <w:rFonts w:ascii="Times New Roman" w:hAnsi="Times New Roman" w:cs="Times New Roman"/>
          <w:sz w:val="28"/>
          <w:szCs w:val="28"/>
          <w:lang w:val="uz-Cyrl-UZ"/>
        </w:rPr>
        <w:lastRenderedPageBreak/>
        <w:t>-ф</w:t>
      </w:r>
      <w:r w:rsidR="007B798C" w:rsidRPr="00BC310F">
        <w:rPr>
          <w:rFonts w:ascii="Times New Roman" w:hAnsi="Times New Roman" w:cs="Times New Roman"/>
          <w:sz w:val="28"/>
          <w:szCs w:val="28"/>
          <w:lang w:val="uz-Cyrl-UZ"/>
        </w:rPr>
        <w:t>илиал клиникасини мавжуд эмаслиги</w:t>
      </w:r>
    </w:p>
    <w:p w:rsidR="007B798C" w:rsidRPr="00BC310F" w:rsidRDefault="006C0FC3" w:rsidP="00D61305">
      <w:pPr>
        <w:spacing w:after="0" w:line="240" w:lineRule="auto"/>
        <w:ind w:left="-567" w:firstLine="425"/>
        <w:jc w:val="both"/>
        <w:rPr>
          <w:rFonts w:ascii="Times New Roman" w:hAnsi="Times New Roman" w:cs="Times New Roman"/>
          <w:sz w:val="28"/>
          <w:szCs w:val="28"/>
        </w:rPr>
      </w:pPr>
      <w:proofErr w:type="spellStart"/>
      <w:r w:rsidRPr="00BC310F">
        <w:rPr>
          <w:rFonts w:ascii="Times New Roman" w:hAnsi="Times New Roman" w:cs="Times New Roman"/>
          <w:sz w:val="28"/>
          <w:szCs w:val="28"/>
          <w:lang w:val="uk-UA"/>
        </w:rPr>
        <w:t>-т</w:t>
      </w:r>
      <w:r w:rsidR="007B798C" w:rsidRPr="00BC310F">
        <w:rPr>
          <w:rFonts w:ascii="Times New Roman" w:hAnsi="Times New Roman" w:cs="Times New Roman"/>
          <w:sz w:val="28"/>
          <w:szCs w:val="28"/>
          <w:lang w:val="uk-UA"/>
        </w:rPr>
        <w:t>алабалар</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турар</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жойининг</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етишмаслиги</w:t>
      </w:r>
      <w:proofErr w:type="spellEnd"/>
    </w:p>
    <w:p w:rsidR="007B798C" w:rsidRPr="00BC310F" w:rsidRDefault="006C0FC3" w:rsidP="00D61305">
      <w:pPr>
        <w:spacing w:after="0" w:line="240" w:lineRule="auto"/>
        <w:ind w:left="-567" w:firstLine="425"/>
        <w:jc w:val="both"/>
        <w:rPr>
          <w:rFonts w:ascii="Times New Roman" w:hAnsi="Times New Roman" w:cs="Times New Roman"/>
          <w:sz w:val="28"/>
          <w:szCs w:val="28"/>
        </w:rPr>
      </w:pPr>
      <w:proofErr w:type="spellStart"/>
      <w:r w:rsidRPr="00BC310F">
        <w:rPr>
          <w:rFonts w:ascii="Times New Roman" w:hAnsi="Times New Roman" w:cs="Times New Roman"/>
          <w:sz w:val="28"/>
          <w:szCs w:val="28"/>
          <w:lang w:val="uk-UA"/>
        </w:rPr>
        <w:t>-к</w:t>
      </w:r>
      <w:r w:rsidR="007B798C" w:rsidRPr="00BC310F">
        <w:rPr>
          <w:rFonts w:ascii="Times New Roman" w:hAnsi="Times New Roman" w:cs="Times New Roman"/>
          <w:sz w:val="28"/>
          <w:szCs w:val="28"/>
          <w:lang w:val="uk-UA"/>
        </w:rPr>
        <w:t>адрларнинг</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етишмаслиги</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ва</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қўнимсизлиги</w:t>
      </w:r>
      <w:proofErr w:type="spellEnd"/>
    </w:p>
    <w:p w:rsidR="007B798C" w:rsidRPr="00BC310F" w:rsidRDefault="006C0FC3" w:rsidP="00D61305">
      <w:pPr>
        <w:spacing w:after="0" w:line="240" w:lineRule="auto"/>
        <w:ind w:left="-567" w:firstLine="425"/>
        <w:jc w:val="both"/>
        <w:rPr>
          <w:rFonts w:ascii="Times New Roman" w:hAnsi="Times New Roman" w:cs="Times New Roman"/>
          <w:sz w:val="28"/>
          <w:szCs w:val="28"/>
        </w:rPr>
      </w:pPr>
      <w:proofErr w:type="spellStart"/>
      <w:r w:rsidRPr="00BC310F">
        <w:rPr>
          <w:rFonts w:ascii="Times New Roman" w:hAnsi="Times New Roman" w:cs="Times New Roman"/>
          <w:sz w:val="28"/>
          <w:szCs w:val="28"/>
          <w:lang w:val="uk-UA"/>
        </w:rPr>
        <w:t>-к</w:t>
      </w:r>
      <w:r w:rsidR="007B798C" w:rsidRPr="00BC310F">
        <w:rPr>
          <w:rFonts w:ascii="Times New Roman" w:hAnsi="Times New Roman" w:cs="Times New Roman"/>
          <w:sz w:val="28"/>
          <w:szCs w:val="28"/>
          <w:lang w:val="uk-UA"/>
        </w:rPr>
        <w:t>адрлар</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илмий</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салоҳиятининг</w:t>
      </w:r>
      <w:proofErr w:type="spellEnd"/>
      <w:r w:rsidR="007B798C" w:rsidRPr="00BC310F">
        <w:rPr>
          <w:rFonts w:ascii="Times New Roman" w:hAnsi="Times New Roman" w:cs="Times New Roman"/>
          <w:sz w:val="28"/>
          <w:szCs w:val="28"/>
          <w:lang w:val="uk-UA"/>
        </w:rPr>
        <w:t xml:space="preserve"> </w:t>
      </w:r>
      <w:proofErr w:type="spellStart"/>
      <w:r w:rsidR="007B798C" w:rsidRPr="00BC310F">
        <w:rPr>
          <w:rFonts w:ascii="Times New Roman" w:hAnsi="Times New Roman" w:cs="Times New Roman"/>
          <w:sz w:val="28"/>
          <w:szCs w:val="28"/>
          <w:lang w:val="uk-UA"/>
        </w:rPr>
        <w:t>етишмаслиги</w:t>
      </w:r>
      <w:proofErr w:type="spellEnd"/>
    </w:p>
    <w:p w:rsidR="007B798C" w:rsidRPr="00FE06A8" w:rsidRDefault="006C0FC3" w:rsidP="00D61305">
      <w:pPr>
        <w:spacing w:after="0" w:line="240" w:lineRule="auto"/>
        <w:ind w:left="-567" w:firstLine="425"/>
        <w:jc w:val="both"/>
        <w:rPr>
          <w:rFonts w:ascii="Times New Roman" w:hAnsi="Times New Roman" w:cs="Times New Roman"/>
          <w:b/>
          <w:sz w:val="28"/>
          <w:szCs w:val="28"/>
          <w:lang w:val="uz-Cyrl-UZ"/>
        </w:rPr>
      </w:pPr>
      <w:r w:rsidRPr="00BC310F">
        <w:rPr>
          <w:rFonts w:ascii="Times New Roman" w:hAnsi="Times New Roman" w:cs="Times New Roman"/>
          <w:sz w:val="28"/>
          <w:szCs w:val="28"/>
          <w:lang w:val="uz-Cyrl-UZ"/>
        </w:rPr>
        <w:t>-ў</w:t>
      </w:r>
      <w:proofErr w:type="spellStart"/>
      <w:r w:rsidR="007B798C" w:rsidRPr="00BC310F">
        <w:rPr>
          <w:rFonts w:ascii="Times New Roman" w:hAnsi="Times New Roman" w:cs="Times New Roman"/>
          <w:sz w:val="28"/>
          <w:szCs w:val="28"/>
        </w:rPr>
        <w:t>қув</w:t>
      </w:r>
      <w:proofErr w:type="spellEnd"/>
      <w:r w:rsidR="007B798C" w:rsidRPr="00BC310F">
        <w:rPr>
          <w:rFonts w:ascii="Times New Roman" w:hAnsi="Times New Roman" w:cs="Times New Roman"/>
          <w:sz w:val="28"/>
          <w:szCs w:val="28"/>
        </w:rPr>
        <w:t xml:space="preserve"> </w:t>
      </w:r>
      <w:proofErr w:type="spellStart"/>
      <w:r w:rsidR="007B798C" w:rsidRPr="00BC310F">
        <w:rPr>
          <w:rFonts w:ascii="Times New Roman" w:hAnsi="Times New Roman" w:cs="Times New Roman"/>
          <w:sz w:val="28"/>
          <w:szCs w:val="28"/>
        </w:rPr>
        <w:t>лабораторияларининг</w:t>
      </w:r>
      <w:proofErr w:type="spellEnd"/>
      <w:r w:rsidR="007B798C" w:rsidRPr="00BC310F">
        <w:rPr>
          <w:rFonts w:ascii="Times New Roman" w:hAnsi="Times New Roman" w:cs="Times New Roman"/>
          <w:sz w:val="28"/>
          <w:szCs w:val="28"/>
        </w:rPr>
        <w:t xml:space="preserve"> </w:t>
      </w:r>
      <w:proofErr w:type="spellStart"/>
      <w:r w:rsidR="007B798C" w:rsidRPr="00BC310F">
        <w:rPr>
          <w:rFonts w:ascii="Times New Roman" w:hAnsi="Times New Roman" w:cs="Times New Roman"/>
          <w:sz w:val="28"/>
          <w:szCs w:val="28"/>
        </w:rPr>
        <w:t>талабга</w:t>
      </w:r>
      <w:proofErr w:type="spellEnd"/>
      <w:r w:rsidR="007B798C" w:rsidRPr="00BC310F">
        <w:rPr>
          <w:rFonts w:ascii="Times New Roman" w:hAnsi="Times New Roman" w:cs="Times New Roman"/>
          <w:sz w:val="28"/>
          <w:szCs w:val="28"/>
        </w:rPr>
        <w:t xml:space="preserve"> </w:t>
      </w:r>
      <w:proofErr w:type="spellStart"/>
      <w:r w:rsidR="007B798C" w:rsidRPr="00BC310F">
        <w:rPr>
          <w:rFonts w:ascii="Times New Roman" w:hAnsi="Times New Roman" w:cs="Times New Roman"/>
          <w:sz w:val="28"/>
          <w:szCs w:val="28"/>
        </w:rPr>
        <w:t>жавоб</w:t>
      </w:r>
      <w:proofErr w:type="spellEnd"/>
      <w:r w:rsidR="007B798C" w:rsidRPr="00BC310F">
        <w:rPr>
          <w:rFonts w:ascii="Times New Roman" w:hAnsi="Times New Roman" w:cs="Times New Roman"/>
          <w:sz w:val="28"/>
          <w:szCs w:val="28"/>
        </w:rPr>
        <w:t xml:space="preserve"> </w:t>
      </w:r>
      <w:proofErr w:type="spellStart"/>
      <w:r w:rsidR="007B798C" w:rsidRPr="00BC310F">
        <w:rPr>
          <w:rFonts w:ascii="Times New Roman" w:hAnsi="Times New Roman" w:cs="Times New Roman"/>
          <w:sz w:val="28"/>
          <w:szCs w:val="28"/>
        </w:rPr>
        <w:t>бермаслиги</w:t>
      </w:r>
      <w:proofErr w:type="spellEnd"/>
      <w:r w:rsidRPr="00BC310F">
        <w:rPr>
          <w:rFonts w:ascii="Times New Roman" w:hAnsi="Times New Roman" w:cs="Times New Roman"/>
          <w:sz w:val="28"/>
          <w:szCs w:val="28"/>
          <w:lang w:val="uz-Cyrl-UZ"/>
        </w:rPr>
        <w:t xml:space="preserve"> каби </w:t>
      </w:r>
      <w:r w:rsidRPr="00FE06A8">
        <w:rPr>
          <w:rFonts w:ascii="Times New Roman" w:hAnsi="Times New Roman" w:cs="Times New Roman"/>
          <w:b/>
          <w:sz w:val="28"/>
          <w:szCs w:val="28"/>
          <w:lang w:val="uz-Cyrl-UZ"/>
        </w:rPr>
        <w:t>камчиликлар мавжуд.</w:t>
      </w:r>
    </w:p>
    <w:p w:rsidR="006C0FC3" w:rsidRPr="00FE06A8" w:rsidRDefault="00D45121" w:rsidP="00D61305">
      <w:pPr>
        <w:spacing w:after="0" w:line="240" w:lineRule="auto"/>
        <w:ind w:left="-567" w:firstLine="425"/>
        <w:jc w:val="both"/>
        <w:rPr>
          <w:rFonts w:ascii="Times New Roman" w:hAnsi="Times New Roman" w:cs="Times New Roman"/>
          <w:b/>
          <w:sz w:val="28"/>
          <w:szCs w:val="28"/>
          <w:lang w:val="uz-Cyrl-UZ"/>
        </w:rPr>
      </w:pPr>
      <w:r w:rsidRPr="00BC310F">
        <w:rPr>
          <w:rFonts w:ascii="Times New Roman" w:hAnsi="Times New Roman" w:cs="Times New Roman"/>
          <w:sz w:val="28"/>
          <w:szCs w:val="28"/>
          <w:lang w:val="uz-Cyrl-UZ"/>
        </w:rPr>
        <w:t xml:space="preserve">        </w:t>
      </w:r>
      <w:r w:rsidR="006C0FC3" w:rsidRPr="00BC310F">
        <w:rPr>
          <w:rFonts w:ascii="Times New Roman" w:hAnsi="Times New Roman" w:cs="Times New Roman"/>
          <w:sz w:val="28"/>
          <w:szCs w:val="28"/>
          <w:lang w:val="uz-Cyrl-UZ"/>
        </w:rPr>
        <w:t xml:space="preserve">Бу камчиликларни бартараф этиш мақсадида қўйидаги </w:t>
      </w:r>
      <w:r w:rsidR="006C0FC3" w:rsidRPr="00FE06A8">
        <w:rPr>
          <w:rFonts w:ascii="Times New Roman" w:hAnsi="Times New Roman" w:cs="Times New Roman"/>
          <w:b/>
          <w:sz w:val="28"/>
          <w:szCs w:val="28"/>
          <w:lang w:val="uz-Cyrl-UZ"/>
        </w:rPr>
        <w:t>муаммоларни ечими ва таклифлар тавсия этилади:</w:t>
      </w:r>
    </w:p>
    <w:p w:rsidR="007B798C" w:rsidRPr="00060B70" w:rsidRDefault="00060B70" w:rsidP="00060B70">
      <w:pPr>
        <w:pStyle w:val="a4"/>
        <w:numPr>
          <w:ilvl w:val="0"/>
          <w:numId w:val="2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z-Cyrl-UZ"/>
        </w:rPr>
        <w:t>з</w:t>
      </w:r>
      <w:r w:rsidR="007B798C" w:rsidRPr="00060B70">
        <w:rPr>
          <w:rFonts w:ascii="Times New Roman" w:hAnsi="Times New Roman" w:cs="Times New Roman"/>
          <w:sz w:val="28"/>
          <w:szCs w:val="28"/>
          <w:lang w:val="uz-Cyrl-UZ"/>
        </w:rPr>
        <w:t>амонавий янги ўқув бинолари, клиника ва талабалар турар  жой иншоотларини қуриш</w:t>
      </w:r>
    </w:p>
    <w:p w:rsidR="007B798C" w:rsidRPr="00060B70" w:rsidRDefault="007B798C" w:rsidP="00060B70">
      <w:pPr>
        <w:pStyle w:val="a4"/>
        <w:numPr>
          <w:ilvl w:val="0"/>
          <w:numId w:val="23"/>
        </w:numPr>
        <w:spacing w:after="0" w:line="240" w:lineRule="auto"/>
        <w:ind w:left="0"/>
        <w:jc w:val="both"/>
        <w:rPr>
          <w:rFonts w:ascii="Times New Roman" w:hAnsi="Times New Roman" w:cs="Times New Roman"/>
          <w:sz w:val="28"/>
          <w:szCs w:val="28"/>
        </w:rPr>
      </w:pPr>
      <w:r w:rsidRPr="00060B70">
        <w:rPr>
          <w:rFonts w:ascii="Times New Roman" w:hAnsi="Times New Roman" w:cs="Times New Roman"/>
          <w:sz w:val="28"/>
          <w:szCs w:val="28"/>
          <w:lang w:val="uz-Cyrl-UZ"/>
        </w:rPr>
        <w:t>ТТА магистратура ва клиник ординатурада мақсадли квоталар хажмини ошириш ва битирувчиларини Термиз филиалга ишга жалб қилиш</w:t>
      </w:r>
    </w:p>
    <w:p w:rsidR="007B798C" w:rsidRPr="00060B70" w:rsidRDefault="007B798C" w:rsidP="00060B70">
      <w:pPr>
        <w:pStyle w:val="a4"/>
        <w:numPr>
          <w:ilvl w:val="0"/>
          <w:numId w:val="23"/>
        </w:numPr>
        <w:spacing w:after="0" w:line="240" w:lineRule="auto"/>
        <w:ind w:left="0"/>
        <w:jc w:val="both"/>
        <w:rPr>
          <w:rFonts w:ascii="Times New Roman" w:hAnsi="Times New Roman" w:cs="Times New Roman"/>
          <w:sz w:val="28"/>
          <w:szCs w:val="28"/>
        </w:rPr>
      </w:pPr>
      <w:r w:rsidRPr="00060B70">
        <w:rPr>
          <w:rFonts w:ascii="Times New Roman" w:hAnsi="Times New Roman" w:cs="Times New Roman"/>
          <w:sz w:val="28"/>
          <w:szCs w:val="28"/>
          <w:lang w:val="uz-Cyrl-UZ"/>
        </w:rPr>
        <w:t>ТТА ва турдош ОТМ лардан мутахассисларни ўқув жараёнига жалб қилиш ва филиал ходимларини стажировка ва докторантураларга юбориш</w:t>
      </w:r>
    </w:p>
    <w:p w:rsidR="007B798C" w:rsidRPr="00060B70" w:rsidRDefault="00060B70" w:rsidP="00060B70">
      <w:pPr>
        <w:pStyle w:val="a4"/>
        <w:numPr>
          <w:ilvl w:val="0"/>
          <w:numId w:val="2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z-Cyrl-UZ"/>
        </w:rPr>
        <w:t>ф</w:t>
      </w:r>
      <w:r w:rsidR="007B798C" w:rsidRPr="00060B70">
        <w:rPr>
          <w:rFonts w:ascii="Times New Roman" w:hAnsi="Times New Roman" w:cs="Times New Roman"/>
          <w:sz w:val="28"/>
          <w:szCs w:val="28"/>
          <w:lang w:val="uz-Cyrl-UZ"/>
        </w:rPr>
        <w:t>илиалда магистратура ва клиник ординатура очиш</w:t>
      </w:r>
    </w:p>
    <w:p w:rsidR="007B798C" w:rsidRPr="00060B70" w:rsidRDefault="00060B70" w:rsidP="00060B70">
      <w:pPr>
        <w:pStyle w:val="a4"/>
        <w:numPr>
          <w:ilvl w:val="0"/>
          <w:numId w:val="2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z-Cyrl-UZ"/>
        </w:rPr>
        <w:t>ф</w:t>
      </w:r>
      <w:r w:rsidR="007B798C" w:rsidRPr="00060B70">
        <w:rPr>
          <w:rFonts w:ascii="Times New Roman" w:hAnsi="Times New Roman" w:cs="Times New Roman"/>
          <w:sz w:val="28"/>
          <w:szCs w:val="28"/>
          <w:lang w:val="uz-Cyrl-UZ"/>
        </w:rPr>
        <w:t>илиалга хорижий талабаларни жалб қилиш ва халқаро факультет очиш</w:t>
      </w:r>
      <w:r w:rsidR="006C0FC3" w:rsidRPr="00060B70">
        <w:rPr>
          <w:rFonts w:ascii="Times New Roman" w:hAnsi="Times New Roman" w:cs="Times New Roman"/>
          <w:sz w:val="28"/>
          <w:szCs w:val="28"/>
          <w:lang w:val="uz-Cyrl-UZ"/>
        </w:rPr>
        <w:t xml:space="preserve"> каби ишларни амалга ошириш лозим.</w:t>
      </w:r>
    </w:p>
    <w:p w:rsidR="00686ED3" w:rsidRPr="00BC310F" w:rsidRDefault="00686ED3" w:rsidP="00D61305">
      <w:pPr>
        <w:spacing w:after="0" w:line="240" w:lineRule="auto"/>
        <w:ind w:left="-567" w:firstLine="425"/>
        <w:jc w:val="both"/>
        <w:rPr>
          <w:rFonts w:ascii="Times New Roman" w:hAnsi="Times New Roman" w:cs="Times New Roman"/>
          <w:sz w:val="28"/>
          <w:szCs w:val="28"/>
          <w:lang w:val="uz-Cyrl-UZ"/>
        </w:rPr>
      </w:pPr>
    </w:p>
    <w:p w:rsidR="006C0FC3" w:rsidRPr="00BC310F" w:rsidRDefault="006C0FC3" w:rsidP="00D61305">
      <w:pPr>
        <w:spacing w:after="0" w:line="240" w:lineRule="auto"/>
        <w:ind w:left="-567" w:firstLine="425"/>
        <w:jc w:val="both"/>
        <w:rPr>
          <w:rFonts w:ascii="Times New Roman" w:hAnsi="Times New Roman" w:cs="Times New Roman"/>
          <w:sz w:val="28"/>
          <w:szCs w:val="28"/>
          <w:lang w:val="uz-Cyrl-UZ"/>
        </w:rPr>
      </w:pPr>
    </w:p>
    <w:p w:rsidR="00060B70" w:rsidRDefault="00060B70" w:rsidP="00D61305">
      <w:pPr>
        <w:spacing w:after="0" w:line="240" w:lineRule="auto"/>
        <w:ind w:left="-567" w:firstLine="425"/>
        <w:jc w:val="both"/>
        <w:rPr>
          <w:rFonts w:ascii="Times New Roman" w:hAnsi="Times New Roman" w:cs="Times New Roman"/>
          <w:sz w:val="28"/>
          <w:szCs w:val="28"/>
          <w:lang w:val="uz-Cyrl-UZ"/>
        </w:rPr>
      </w:pPr>
    </w:p>
    <w:p w:rsidR="00060B70" w:rsidRDefault="00060B70" w:rsidP="00D61305">
      <w:pPr>
        <w:spacing w:after="0" w:line="240" w:lineRule="auto"/>
        <w:ind w:left="-567" w:firstLine="425"/>
        <w:jc w:val="both"/>
        <w:rPr>
          <w:rFonts w:ascii="Times New Roman" w:hAnsi="Times New Roman" w:cs="Times New Roman"/>
          <w:sz w:val="28"/>
          <w:szCs w:val="28"/>
          <w:lang w:val="uz-Cyrl-UZ"/>
        </w:rPr>
      </w:pPr>
    </w:p>
    <w:p w:rsidR="006C0FC3" w:rsidRPr="00BC310F" w:rsidRDefault="006C0FC3" w:rsidP="00D61305">
      <w:pPr>
        <w:spacing w:after="0" w:line="240" w:lineRule="auto"/>
        <w:ind w:left="-567" w:firstLine="425"/>
        <w:jc w:val="both"/>
        <w:rPr>
          <w:rFonts w:ascii="Times New Roman" w:hAnsi="Times New Roman" w:cs="Times New Roman"/>
          <w:sz w:val="28"/>
          <w:szCs w:val="28"/>
          <w:lang w:val="uz-Cyrl-UZ"/>
        </w:rPr>
      </w:pPr>
      <w:r w:rsidRPr="00BC310F">
        <w:rPr>
          <w:rFonts w:ascii="Times New Roman" w:hAnsi="Times New Roman" w:cs="Times New Roman"/>
          <w:sz w:val="28"/>
          <w:szCs w:val="28"/>
          <w:lang w:val="uz-Cyrl-UZ"/>
        </w:rPr>
        <w:t>ТТА Термиз филиали директори                                     Ф.А.Отамуродов</w:t>
      </w:r>
    </w:p>
    <w:p w:rsidR="006C0FC3" w:rsidRPr="00BC310F" w:rsidRDefault="006C0FC3" w:rsidP="00BC310F">
      <w:pPr>
        <w:spacing w:after="0" w:line="360" w:lineRule="auto"/>
        <w:ind w:left="-567" w:firstLine="567"/>
        <w:jc w:val="both"/>
        <w:rPr>
          <w:rFonts w:ascii="Times New Roman" w:hAnsi="Times New Roman" w:cs="Times New Roman"/>
          <w:sz w:val="28"/>
          <w:szCs w:val="28"/>
          <w:lang w:val="uz-Cyrl-UZ"/>
        </w:rPr>
      </w:pPr>
    </w:p>
    <w:sectPr w:rsidR="006C0FC3" w:rsidRPr="00BC3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9B2"/>
    <w:multiLevelType w:val="hybridMultilevel"/>
    <w:tmpl w:val="0AAEFBE6"/>
    <w:lvl w:ilvl="0" w:tplc="472A9D32">
      <w:start w:val="1"/>
      <w:numFmt w:val="bullet"/>
      <w:lvlText w:val="•"/>
      <w:lvlJc w:val="left"/>
      <w:pPr>
        <w:tabs>
          <w:tab w:val="num" w:pos="720"/>
        </w:tabs>
        <w:ind w:left="720" w:hanging="360"/>
      </w:pPr>
      <w:rPr>
        <w:rFonts w:ascii="Arial" w:hAnsi="Arial" w:hint="default"/>
      </w:rPr>
    </w:lvl>
    <w:lvl w:ilvl="1" w:tplc="34367020" w:tentative="1">
      <w:start w:val="1"/>
      <w:numFmt w:val="bullet"/>
      <w:lvlText w:val="•"/>
      <w:lvlJc w:val="left"/>
      <w:pPr>
        <w:tabs>
          <w:tab w:val="num" w:pos="1440"/>
        </w:tabs>
        <w:ind w:left="1440" w:hanging="360"/>
      </w:pPr>
      <w:rPr>
        <w:rFonts w:ascii="Arial" w:hAnsi="Arial" w:hint="default"/>
      </w:rPr>
    </w:lvl>
    <w:lvl w:ilvl="2" w:tplc="15DCFDCA" w:tentative="1">
      <w:start w:val="1"/>
      <w:numFmt w:val="bullet"/>
      <w:lvlText w:val="•"/>
      <w:lvlJc w:val="left"/>
      <w:pPr>
        <w:tabs>
          <w:tab w:val="num" w:pos="2160"/>
        </w:tabs>
        <w:ind w:left="2160" w:hanging="360"/>
      </w:pPr>
      <w:rPr>
        <w:rFonts w:ascii="Arial" w:hAnsi="Arial" w:hint="default"/>
      </w:rPr>
    </w:lvl>
    <w:lvl w:ilvl="3" w:tplc="DF8463CC" w:tentative="1">
      <w:start w:val="1"/>
      <w:numFmt w:val="bullet"/>
      <w:lvlText w:val="•"/>
      <w:lvlJc w:val="left"/>
      <w:pPr>
        <w:tabs>
          <w:tab w:val="num" w:pos="2880"/>
        </w:tabs>
        <w:ind w:left="2880" w:hanging="360"/>
      </w:pPr>
      <w:rPr>
        <w:rFonts w:ascii="Arial" w:hAnsi="Arial" w:hint="default"/>
      </w:rPr>
    </w:lvl>
    <w:lvl w:ilvl="4" w:tplc="225A3550" w:tentative="1">
      <w:start w:val="1"/>
      <w:numFmt w:val="bullet"/>
      <w:lvlText w:val="•"/>
      <w:lvlJc w:val="left"/>
      <w:pPr>
        <w:tabs>
          <w:tab w:val="num" w:pos="3600"/>
        </w:tabs>
        <w:ind w:left="3600" w:hanging="360"/>
      </w:pPr>
      <w:rPr>
        <w:rFonts w:ascii="Arial" w:hAnsi="Arial" w:hint="default"/>
      </w:rPr>
    </w:lvl>
    <w:lvl w:ilvl="5" w:tplc="8CC617FA" w:tentative="1">
      <w:start w:val="1"/>
      <w:numFmt w:val="bullet"/>
      <w:lvlText w:val="•"/>
      <w:lvlJc w:val="left"/>
      <w:pPr>
        <w:tabs>
          <w:tab w:val="num" w:pos="4320"/>
        </w:tabs>
        <w:ind w:left="4320" w:hanging="360"/>
      </w:pPr>
      <w:rPr>
        <w:rFonts w:ascii="Arial" w:hAnsi="Arial" w:hint="default"/>
      </w:rPr>
    </w:lvl>
    <w:lvl w:ilvl="6" w:tplc="512091C8" w:tentative="1">
      <w:start w:val="1"/>
      <w:numFmt w:val="bullet"/>
      <w:lvlText w:val="•"/>
      <w:lvlJc w:val="left"/>
      <w:pPr>
        <w:tabs>
          <w:tab w:val="num" w:pos="5040"/>
        </w:tabs>
        <w:ind w:left="5040" w:hanging="360"/>
      </w:pPr>
      <w:rPr>
        <w:rFonts w:ascii="Arial" w:hAnsi="Arial" w:hint="default"/>
      </w:rPr>
    </w:lvl>
    <w:lvl w:ilvl="7" w:tplc="3B8249FA" w:tentative="1">
      <w:start w:val="1"/>
      <w:numFmt w:val="bullet"/>
      <w:lvlText w:val="•"/>
      <w:lvlJc w:val="left"/>
      <w:pPr>
        <w:tabs>
          <w:tab w:val="num" w:pos="5760"/>
        </w:tabs>
        <w:ind w:left="5760" w:hanging="360"/>
      </w:pPr>
      <w:rPr>
        <w:rFonts w:ascii="Arial" w:hAnsi="Arial" w:hint="default"/>
      </w:rPr>
    </w:lvl>
    <w:lvl w:ilvl="8" w:tplc="620CCC58" w:tentative="1">
      <w:start w:val="1"/>
      <w:numFmt w:val="bullet"/>
      <w:lvlText w:val="•"/>
      <w:lvlJc w:val="left"/>
      <w:pPr>
        <w:tabs>
          <w:tab w:val="num" w:pos="6480"/>
        </w:tabs>
        <w:ind w:left="6480" w:hanging="360"/>
      </w:pPr>
      <w:rPr>
        <w:rFonts w:ascii="Arial" w:hAnsi="Arial" w:hint="default"/>
      </w:rPr>
    </w:lvl>
  </w:abstractNum>
  <w:abstractNum w:abstractNumId="1">
    <w:nsid w:val="11366702"/>
    <w:multiLevelType w:val="hybridMultilevel"/>
    <w:tmpl w:val="295281EC"/>
    <w:lvl w:ilvl="0" w:tplc="D64EFD2A">
      <w:start w:val="1"/>
      <w:numFmt w:val="bullet"/>
      <w:lvlText w:val="•"/>
      <w:lvlJc w:val="left"/>
      <w:pPr>
        <w:tabs>
          <w:tab w:val="num" w:pos="720"/>
        </w:tabs>
        <w:ind w:left="720" w:hanging="360"/>
      </w:pPr>
      <w:rPr>
        <w:rFonts w:ascii="Arial" w:hAnsi="Arial" w:hint="default"/>
      </w:rPr>
    </w:lvl>
    <w:lvl w:ilvl="1" w:tplc="C1CADCEE" w:tentative="1">
      <w:start w:val="1"/>
      <w:numFmt w:val="bullet"/>
      <w:lvlText w:val="•"/>
      <w:lvlJc w:val="left"/>
      <w:pPr>
        <w:tabs>
          <w:tab w:val="num" w:pos="1440"/>
        </w:tabs>
        <w:ind w:left="1440" w:hanging="360"/>
      </w:pPr>
      <w:rPr>
        <w:rFonts w:ascii="Arial" w:hAnsi="Arial" w:hint="default"/>
      </w:rPr>
    </w:lvl>
    <w:lvl w:ilvl="2" w:tplc="1632D980" w:tentative="1">
      <w:start w:val="1"/>
      <w:numFmt w:val="bullet"/>
      <w:lvlText w:val="•"/>
      <w:lvlJc w:val="left"/>
      <w:pPr>
        <w:tabs>
          <w:tab w:val="num" w:pos="2160"/>
        </w:tabs>
        <w:ind w:left="2160" w:hanging="360"/>
      </w:pPr>
      <w:rPr>
        <w:rFonts w:ascii="Arial" w:hAnsi="Arial" w:hint="default"/>
      </w:rPr>
    </w:lvl>
    <w:lvl w:ilvl="3" w:tplc="7ACE9C72" w:tentative="1">
      <w:start w:val="1"/>
      <w:numFmt w:val="bullet"/>
      <w:lvlText w:val="•"/>
      <w:lvlJc w:val="left"/>
      <w:pPr>
        <w:tabs>
          <w:tab w:val="num" w:pos="2880"/>
        </w:tabs>
        <w:ind w:left="2880" w:hanging="360"/>
      </w:pPr>
      <w:rPr>
        <w:rFonts w:ascii="Arial" w:hAnsi="Arial" w:hint="default"/>
      </w:rPr>
    </w:lvl>
    <w:lvl w:ilvl="4" w:tplc="6136CF3C" w:tentative="1">
      <w:start w:val="1"/>
      <w:numFmt w:val="bullet"/>
      <w:lvlText w:val="•"/>
      <w:lvlJc w:val="left"/>
      <w:pPr>
        <w:tabs>
          <w:tab w:val="num" w:pos="3600"/>
        </w:tabs>
        <w:ind w:left="3600" w:hanging="360"/>
      </w:pPr>
      <w:rPr>
        <w:rFonts w:ascii="Arial" w:hAnsi="Arial" w:hint="default"/>
      </w:rPr>
    </w:lvl>
    <w:lvl w:ilvl="5" w:tplc="E9C25C0E" w:tentative="1">
      <w:start w:val="1"/>
      <w:numFmt w:val="bullet"/>
      <w:lvlText w:val="•"/>
      <w:lvlJc w:val="left"/>
      <w:pPr>
        <w:tabs>
          <w:tab w:val="num" w:pos="4320"/>
        </w:tabs>
        <w:ind w:left="4320" w:hanging="360"/>
      </w:pPr>
      <w:rPr>
        <w:rFonts w:ascii="Arial" w:hAnsi="Arial" w:hint="default"/>
      </w:rPr>
    </w:lvl>
    <w:lvl w:ilvl="6" w:tplc="0E1E13B6" w:tentative="1">
      <w:start w:val="1"/>
      <w:numFmt w:val="bullet"/>
      <w:lvlText w:val="•"/>
      <w:lvlJc w:val="left"/>
      <w:pPr>
        <w:tabs>
          <w:tab w:val="num" w:pos="5040"/>
        </w:tabs>
        <w:ind w:left="5040" w:hanging="360"/>
      </w:pPr>
      <w:rPr>
        <w:rFonts w:ascii="Arial" w:hAnsi="Arial" w:hint="default"/>
      </w:rPr>
    </w:lvl>
    <w:lvl w:ilvl="7" w:tplc="8C66CC28" w:tentative="1">
      <w:start w:val="1"/>
      <w:numFmt w:val="bullet"/>
      <w:lvlText w:val="•"/>
      <w:lvlJc w:val="left"/>
      <w:pPr>
        <w:tabs>
          <w:tab w:val="num" w:pos="5760"/>
        </w:tabs>
        <w:ind w:left="5760" w:hanging="360"/>
      </w:pPr>
      <w:rPr>
        <w:rFonts w:ascii="Arial" w:hAnsi="Arial" w:hint="default"/>
      </w:rPr>
    </w:lvl>
    <w:lvl w:ilvl="8" w:tplc="A4FAA434" w:tentative="1">
      <w:start w:val="1"/>
      <w:numFmt w:val="bullet"/>
      <w:lvlText w:val="•"/>
      <w:lvlJc w:val="left"/>
      <w:pPr>
        <w:tabs>
          <w:tab w:val="num" w:pos="6480"/>
        </w:tabs>
        <w:ind w:left="6480" w:hanging="360"/>
      </w:pPr>
      <w:rPr>
        <w:rFonts w:ascii="Arial" w:hAnsi="Arial" w:hint="default"/>
      </w:rPr>
    </w:lvl>
  </w:abstractNum>
  <w:abstractNum w:abstractNumId="2">
    <w:nsid w:val="123D68CD"/>
    <w:multiLevelType w:val="hybridMultilevel"/>
    <w:tmpl w:val="A0D4536E"/>
    <w:lvl w:ilvl="0" w:tplc="2EF03646">
      <w:start w:val="1"/>
      <w:numFmt w:val="bullet"/>
      <w:lvlText w:val="•"/>
      <w:lvlJc w:val="left"/>
      <w:pPr>
        <w:tabs>
          <w:tab w:val="num" w:pos="720"/>
        </w:tabs>
        <w:ind w:left="720" w:hanging="360"/>
      </w:pPr>
      <w:rPr>
        <w:rFonts w:ascii="Arial" w:hAnsi="Arial" w:hint="default"/>
      </w:rPr>
    </w:lvl>
    <w:lvl w:ilvl="1" w:tplc="A656CBAC" w:tentative="1">
      <w:start w:val="1"/>
      <w:numFmt w:val="bullet"/>
      <w:lvlText w:val="•"/>
      <w:lvlJc w:val="left"/>
      <w:pPr>
        <w:tabs>
          <w:tab w:val="num" w:pos="1440"/>
        </w:tabs>
        <w:ind w:left="1440" w:hanging="360"/>
      </w:pPr>
      <w:rPr>
        <w:rFonts w:ascii="Arial" w:hAnsi="Arial" w:hint="default"/>
      </w:rPr>
    </w:lvl>
    <w:lvl w:ilvl="2" w:tplc="02AE35B0" w:tentative="1">
      <w:start w:val="1"/>
      <w:numFmt w:val="bullet"/>
      <w:lvlText w:val="•"/>
      <w:lvlJc w:val="left"/>
      <w:pPr>
        <w:tabs>
          <w:tab w:val="num" w:pos="2160"/>
        </w:tabs>
        <w:ind w:left="2160" w:hanging="360"/>
      </w:pPr>
      <w:rPr>
        <w:rFonts w:ascii="Arial" w:hAnsi="Arial" w:hint="default"/>
      </w:rPr>
    </w:lvl>
    <w:lvl w:ilvl="3" w:tplc="1DCA255A" w:tentative="1">
      <w:start w:val="1"/>
      <w:numFmt w:val="bullet"/>
      <w:lvlText w:val="•"/>
      <w:lvlJc w:val="left"/>
      <w:pPr>
        <w:tabs>
          <w:tab w:val="num" w:pos="2880"/>
        </w:tabs>
        <w:ind w:left="2880" w:hanging="360"/>
      </w:pPr>
      <w:rPr>
        <w:rFonts w:ascii="Arial" w:hAnsi="Arial" w:hint="default"/>
      </w:rPr>
    </w:lvl>
    <w:lvl w:ilvl="4" w:tplc="74B6FDA2" w:tentative="1">
      <w:start w:val="1"/>
      <w:numFmt w:val="bullet"/>
      <w:lvlText w:val="•"/>
      <w:lvlJc w:val="left"/>
      <w:pPr>
        <w:tabs>
          <w:tab w:val="num" w:pos="3600"/>
        </w:tabs>
        <w:ind w:left="3600" w:hanging="360"/>
      </w:pPr>
      <w:rPr>
        <w:rFonts w:ascii="Arial" w:hAnsi="Arial" w:hint="default"/>
      </w:rPr>
    </w:lvl>
    <w:lvl w:ilvl="5" w:tplc="FACE5824" w:tentative="1">
      <w:start w:val="1"/>
      <w:numFmt w:val="bullet"/>
      <w:lvlText w:val="•"/>
      <w:lvlJc w:val="left"/>
      <w:pPr>
        <w:tabs>
          <w:tab w:val="num" w:pos="4320"/>
        </w:tabs>
        <w:ind w:left="4320" w:hanging="360"/>
      </w:pPr>
      <w:rPr>
        <w:rFonts w:ascii="Arial" w:hAnsi="Arial" w:hint="default"/>
      </w:rPr>
    </w:lvl>
    <w:lvl w:ilvl="6" w:tplc="E3EA3AC2" w:tentative="1">
      <w:start w:val="1"/>
      <w:numFmt w:val="bullet"/>
      <w:lvlText w:val="•"/>
      <w:lvlJc w:val="left"/>
      <w:pPr>
        <w:tabs>
          <w:tab w:val="num" w:pos="5040"/>
        </w:tabs>
        <w:ind w:left="5040" w:hanging="360"/>
      </w:pPr>
      <w:rPr>
        <w:rFonts w:ascii="Arial" w:hAnsi="Arial" w:hint="default"/>
      </w:rPr>
    </w:lvl>
    <w:lvl w:ilvl="7" w:tplc="7734A2BA" w:tentative="1">
      <w:start w:val="1"/>
      <w:numFmt w:val="bullet"/>
      <w:lvlText w:val="•"/>
      <w:lvlJc w:val="left"/>
      <w:pPr>
        <w:tabs>
          <w:tab w:val="num" w:pos="5760"/>
        </w:tabs>
        <w:ind w:left="5760" w:hanging="360"/>
      </w:pPr>
      <w:rPr>
        <w:rFonts w:ascii="Arial" w:hAnsi="Arial" w:hint="default"/>
      </w:rPr>
    </w:lvl>
    <w:lvl w:ilvl="8" w:tplc="2996C35C" w:tentative="1">
      <w:start w:val="1"/>
      <w:numFmt w:val="bullet"/>
      <w:lvlText w:val="•"/>
      <w:lvlJc w:val="left"/>
      <w:pPr>
        <w:tabs>
          <w:tab w:val="num" w:pos="6480"/>
        </w:tabs>
        <w:ind w:left="6480" w:hanging="360"/>
      </w:pPr>
      <w:rPr>
        <w:rFonts w:ascii="Arial" w:hAnsi="Arial" w:hint="default"/>
      </w:rPr>
    </w:lvl>
  </w:abstractNum>
  <w:abstractNum w:abstractNumId="3">
    <w:nsid w:val="12404B47"/>
    <w:multiLevelType w:val="hybridMultilevel"/>
    <w:tmpl w:val="2D9401DE"/>
    <w:lvl w:ilvl="0" w:tplc="194E36B2">
      <w:start w:val="1"/>
      <w:numFmt w:val="bullet"/>
      <w:lvlText w:val="•"/>
      <w:lvlJc w:val="left"/>
      <w:pPr>
        <w:tabs>
          <w:tab w:val="num" w:pos="720"/>
        </w:tabs>
        <w:ind w:left="720" w:hanging="360"/>
      </w:pPr>
      <w:rPr>
        <w:rFonts w:ascii="Arial" w:hAnsi="Arial" w:hint="default"/>
      </w:rPr>
    </w:lvl>
    <w:lvl w:ilvl="1" w:tplc="DD0EFA8C" w:tentative="1">
      <w:start w:val="1"/>
      <w:numFmt w:val="bullet"/>
      <w:lvlText w:val="•"/>
      <w:lvlJc w:val="left"/>
      <w:pPr>
        <w:tabs>
          <w:tab w:val="num" w:pos="1440"/>
        </w:tabs>
        <w:ind w:left="1440" w:hanging="360"/>
      </w:pPr>
      <w:rPr>
        <w:rFonts w:ascii="Arial" w:hAnsi="Arial" w:hint="default"/>
      </w:rPr>
    </w:lvl>
    <w:lvl w:ilvl="2" w:tplc="51FA52D6" w:tentative="1">
      <w:start w:val="1"/>
      <w:numFmt w:val="bullet"/>
      <w:lvlText w:val="•"/>
      <w:lvlJc w:val="left"/>
      <w:pPr>
        <w:tabs>
          <w:tab w:val="num" w:pos="2160"/>
        </w:tabs>
        <w:ind w:left="2160" w:hanging="360"/>
      </w:pPr>
      <w:rPr>
        <w:rFonts w:ascii="Arial" w:hAnsi="Arial" w:hint="default"/>
      </w:rPr>
    </w:lvl>
    <w:lvl w:ilvl="3" w:tplc="6778DAE4" w:tentative="1">
      <w:start w:val="1"/>
      <w:numFmt w:val="bullet"/>
      <w:lvlText w:val="•"/>
      <w:lvlJc w:val="left"/>
      <w:pPr>
        <w:tabs>
          <w:tab w:val="num" w:pos="2880"/>
        </w:tabs>
        <w:ind w:left="2880" w:hanging="360"/>
      </w:pPr>
      <w:rPr>
        <w:rFonts w:ascii="Arial" w:hAnsi="Arial" w:hint="default"/>
      </w:rPr>
    </w:lvl>
    <w:lvl w:ilvl="4" w:tplc="DA463AA0" w:tentative="1">
      <w:start w:val="1"/>
      <w:numFmt w:val="bullet"/>
      <w:lvlText w:val="•"/>
      <w:lvlJc w:val="left"/>
      <w:pPr>
        <w:tabs>
          <w:tab w:val="num" w:pos="3600"/>
        </w:tabs>
        <w:ind w:left="3600" w:hanging="360"/>
      </w:pPr>
      <w:rPr>
        <w:rFonts w:ascii="Arial" w:hAnsi="Arial" w:hint="default"/>
      </w:rPr>
    </w:lvl>
    <w:lvl w:ilvl="5" w:tplc="580A00B2" w:tentative="1">
      <w:start w:val="1"/>
      <w:numFmt w:val="bullet"/>
      <w:lvlText w:val="•"/>
      <w:lvlJc w:val="left"/>
      <w:pPr>
        <w:tabs>
          <w:tab w:val="num" w:pos="4320"/>
        </w:tabs>
        <w:ind w:left="4320" w:hanging="360"/>
      </w:pPr>
      <w:rPr>
        <w:rFonts w:ascii="Arial" w:hAnsi="Arial" w:hint="default"/>
      </w:rPr>
    </w:lvl>
    <w:lvl w:ilvl="6" w:tplc="1DA817C4" w:tentative="1">
      <w:start w:val="1"/>
      <w:numFmt w:val="bullet"/>
      <w:lvlText w:val="•"/>
      <w:lvlJc w:val="left"/>
      <w:pPr>
        <w:tabs>
          <w:tab w:val="num" w:pos="5040"/>
        </w:tabs>
        <w:ind w:left="5040" w:hanging="360"/>
      </w:pPr>
      <w:rPr>
        <w:rFonts w:ascii="Arial" w:hAnsi="Arial" w:hint="default"/>
      </w:rPr>
    </w:lvl>
    <w:lvl w:ilvl="7" w:tplc="2FDED51C" w:tentative="1">
      <w:start w:val="1"/>
      <w:numFmt w:val="bullet"/>
      <w:lvlText w:val="•"/>
      <w:lvlJc w:val="left"/>
      <w:pPr>
        <w:tabs>
          <w:tab w:val="num" w:pos="5760"/>
        </w:tabs>
        <w:ind w:left="5760" w:hanging="360"/>
      </w:pPr>
      <w:rPr>
        <w:rFonts w:ascii="Arial" w:hAnsi="Arial" w:hint="default"/>
      </w:rPr>
    </w:lvl>
    <w:lvl w:ilvl="8" w:tplc="1CF67A8E" w:tentative="1">
      <w:start w:val="1"/>
      <w:numFmt w:val="bullet"/>
      <w:lvlText w:val="•"/>
      <w:lvlJc w:val="left"/>
      <w:pPr>
        <w:tabs>
          <w:tab w:val="num" w:pos="6480"/>
        </w:tabs>
        <w:ind w:left="6480" w:hanging="360"/>
      </w:pPr>
      <w:rPr>
        <w:rFonts w:ascii="Arial" w:hAnsi="Arial" w:hint="default"/>
      </w:rPr>
    </w:lvl>
  </w:abstractNum>
  <w:abstractNum w:abstractNumId="4">
    <w:nsid w:val="163B045F"/>
    <w:multiLevelType w:val="hybridMultilevel"/>
    <w:tmpl w:val="50066C7A"/>
    <w:lvl w:ilvl="0" w:tplc="AEE2C4A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E30EF0"/>
    <w:multiLevelType w:val="hybridMultilevel"/>
    <w:tmpl w:val="9502F5BA"/>
    <w:lvl w:ilvl="0" w:tplc="87065F04">
      <w:start w:val="1"/>
      <w:numFmt w:val="bullet"/>
      <w:lvlText w:val="•"/>
      <w:lvlJc w:val="left"/>
      <w:pPr>
        <w:tabs>
          <w:tab w:val="num" w:pos="720"/>
        </w:tabs>
        <w:ind w:left="720" w:hanging="360"/>
      </w:pPr>
      <w:rPr>
        <w:rFonts w:ascii="Arial" w:hAnsi="Arial" w:hint="default"/>
      </w:rPr>
    </w:lvl>
    <w:lvl w:ilvl="1" w:tplc="87E611D2" w:tentative="1">
      <w:start w:val="1"/>
      <w:numFmt w:val="bullet"/>
      <w:lvlText w:val="•"/>
      <w:lvlJc w:val="left"/>
      <w:pPr>
        <w:tabs>
          <w:tab w:val="num" w:pos="1440"/>
        </w:tabs>
        <w:ind w:left="1440" w:hanging="360"/>
      </w:pPr>
      <w:rPr>
        <w:rFonts w:ascii="Arial" w:hAnsi="Arial" w:hint="default"/>
      </w:rPr>
    </w:lvl>
    <w:lvl w:ilvl="2" w:tplc="E5D24678" w:tentative="1">
      <w:start w:val="1"/>
      <w:numFmt w:val="bullet"/>
      <w:lvlText w:val="•"/>
      <w:lvlJc w:val="left"/>
      <w:pPr>
        <w:tabs>
          <w:tab w:val="num" w:pos="2160"/>
        </w:tabs>
        <w:ind w:left="2160" w:hanging="360"/>
      </w:pPr>
      <w:rPr>
        <w:rFonts w:ascii="Arial" w:hAnsi="Arial" w:hint="default"/>
      </w:rPr>
    </w:lvl>
    <w:lvl w:ilvl="3" w:tplc="C36231EE" w:tentative="1">
      <w:start w:val="1"/>
      <w:numFmt w:val="bullet"/>
      <w:lvlText w:val="•"/>
      <w:lvlJc w:val="left"/>
      <w:pPr>
        <w:tabs>
          <w:tab w:val="num" w:pos="2880"/>
        </w:tabs>
        <w:ind w:left="2880" w:hanging="360"/>
      </w:pPr>
      <w:rPr>
        <w:rFonts w:ascii="Arial" w:hAnsi="Arial" w:hint="default"/>
      </w:rPr>
    </w:lvl>
    <w:lvl w:ilvl="4" w:tplc="DDD2718E" w:tentative="1">
      <w:start w:val="1"/>
      <w:numFmt w:val="bullet"/>
      <w:lvlText w:val="•"/>
      <w:lvlJc w:val="left"/>
      <w:pPr>
        <w:tabs>
          <w:tab w:val="num" w:pos="3600"/>
        </w:tabs>
        <w:ind w:left="3600" w:hanging="360"/>
      </w:pPr>
      <w:rPr>
        <w:rFonts w:ascii="Arial" w:hAnsi="Arial" w:hint="default"/>
      </w:rPr>
    </w:lvl>
    <w:lvl w:ilvl="5" w:tplc="E242B10C" w:tentative="1">
      <w:start w:val="1"/>
      <w:numFmt w:val="bullet"/>
      <w:lvlText w:val="•"/>
      <w:lvlJc w:val="left"/>
      <w:pPr>
        <w:tabs>
          <w:tab w:val="num" w:pos="4320"/>
        </w:tabs>
        <w:ind w:left="4320" w:hanging="360"/>
      </w:pPr>
      <w:rPr>
        <w:rFonts w:ascii="Arial" w:hAnsi="Arial" w:hint="default"/>
      </w:rPr>
    </w:lvl>
    <w:lvl w:ilvl="6" w:tplc="CBBEB4D2" w:tentative="1">
      <w:start w:val="1"/>
      <w:numFmt w:val="bullet"/>
      <w:lvlText w:val="•"/>
      <w:lvlJc w:val="left"/>
      <w:pPr>
        <w:tabs>
          <w:tab w:val="num" w:pos="5040"/>
        </w:tabs>
        <w:ind w:left="5040" w:hanging="360"/>
      </w:pPr>
      <w:rPr>
        <w:rFonts w:ascii="Arial" w:hAnsi="Arial" w:hint="default"/>
      </w:rPr>
    </w:lvl>
    <w:lvl w:ilvl="7" w:tplc="56964882" w:tentative="1">
      <w:start w:val="1"/>
      <w:numFmt w:val="bullet"/>
      <w:lvlText w:val="•"/>
      <w:lvlJc w:val="left"/>
      <w:pPr>
        <w:tabs>
          <w:tab w:val="num" w:pos="5760"/>
        </w:tabs>
        <w:ind w:left="5760" w:hanging="360"/>
      </w:pPr>
      <w:rPr>
        <w:rFonts w:ascii="Arial" w:hAnsi="Arial" w:hint="default"/>
      </w:rPr>
    </w:lvl>
    <w:lvl w:ilvl="8" w:tplc="2FCAB9A6" w:tentative="1">
      <w:start w:val="1"/>
      <w:numFmt w:val="bullet"/>
      <w:lvlText w:val="•"/>
      <w:lvlJc w:val="left"/>
      <w:pPr>
        <w:tabs>
          <w:tab w:val="num" w:pos="6480"/>
        </w:tabs>
        <w:ind w:left="6480" w:hanging="360"/>
      </w:pPr>
      <w:rPr>
        <w:rFonts w:ascii="Arial" w:hAnsi="Arial" w:hint="default"/>
      </w:rPr>
    </w:lvl>
  </w:abstractNum>
  <w:abstractNum w:abstractNumId="6">
    <w:nsid w:val="1A1B3D28"/>
    <w:multiLevelType w:val="hybridMultilevel"/>
    <w:tmpl w:val="319CB5B6"/>
    <w:lvl w:ilvl="0" w:tplc="A9163DCC">
      <w:start w:val="9"/>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875316"/>
    <w:multiLevelType w:val="hybridMultilevel"/>
    <w:tmpl w:val="7F9E308A"/>
    <w:lvl w:ilvl="0" w:tplc="4E3A7F2C">
      <w:start w:val="19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B4A0D"/>
    <w:multiLevelType w:val="hybridMultilevel"/>
    <w:tmpl w:val="52445204"/>
    <w:lvl w:ilvl="0" w:tplc="DACC4BD6">
      <w:start w:val="1"/>
      <w:numFmt w:val="bullet"/>
      <w:lvlText w:val="•"/>
      <w:lvlJc w:val="left"/>
      <w:pPr>
        <w:tabs>
          <w:tab w:val="num" w:pos="720"/>
        </w:tabs>
        <w:ind w:left="720" w:hanging="360"/>
      </w:pPr>
      <w:rPr>
        <w:rFonts w:ascii="Arial" w:hAnsi="Arial" w:hint="default"/>
      </w:rPr>
    </w:lvl>
    <w:lvl w:ilvl="1" w:tplc="E5F20332" w:tentative="1">
      <w:start w:val="1"/>
      <w:numFmt w:val="bullet"/>
      <w:lvlText w:val="•"/>
      <w:lvlJc w:val="left"/>
      <w:pPr>
        <w:tabs>
          <w:tab w:val="num" w:pos="1440"/>
        </w:tabs>
        <w:ind w:left="1440" w:hanging="360"/>
      </w:pPr>
      <w:rPr>
        <w:rFonts w:ascii="Arial" w:hAnsi="Arial" w:hint="default"/>
      </w:rPr>
    </w:lvl>
    <w:lvl w:ilvl="2" w:tplc="D206EE9E" w:tentative="1">
      <w:start w:val="1"/>
      <w:numFmt w:val="bullet"/>
      <w:lvlText w:val="•"/>
      <w:lvlJc w:val="left"/>
      <w:pPr>
        <w:tabs>
          <w:tab w:val="num" w:pos="2160"/>
        </w:tabs>
        <w:ind w:left="2160" w:hanging="360"/>
      </w:pPr>
      <w:rPr>
        <w:rFonts w:ascii="Arial" w:hAnsi="Arial" w:hint="default"/>
      </w:rPr>
    </w:lvl>
    <w:lvl w:ilvl="3" w:tplc="AACE5266" w:tentative="1">
      <w:start w:val="1"/>
      <w:numFmt w:val="bullet"/>
      <w:lvlText w:val="•"/>
      <w:lvlJc w:val="left"/>
      <w:pPr>
        <w:tabs>
          <w:tab w:val="num" w:pos="2880"/>
        </w:tabs>
        <w:ind w:left="2880" w:hanging="360"/>
      </w:pPr>
      <w:rPr>
        <w:rFonts w:ascii="Arial" w:hAnsi="Arial" w:hint="default"/>
      </w:rPr>
    </w:lvl>
    <w:lvl w:ilvl="4" w:tplc="71A6609E" w:tentative="1">
      <w:start w:val="1"/>
      <w:numFmt w:val="bullet"/>
      <w:lvlText w:val="•"/>
      <w:lvlJc w:val="left"/>
      <w:pPr>
        <w:tabs>
          <w:tab w:val="num" w:pos="3600"/>
        </w:tabs>
        <w:ind w:left="3600" w:hanging="360"/>
      </w:pPr>
      <w:rPr>
        <w:rFonts w:ascii="Arial" w:hAnsi="Arial" w:hint="default"/>
      </w:rPr>
    </w:lvl>
    <w:lvl w:ilvl="5" w:tplc="124C43B2" w:tentative="1">
      <w:start w:val="1"/>
      <w:numFmt w:val="bullet"/>
      <w:lvlText w:val="•"/>
      <w:lvlJc w:val="left"/>
      <w:pPr>
        <w:tabs>
          <w:tab w:val="num" w:pos="4320"/>
        </w:tabs>
        <w:ind w:left="4320" w:hanging="360"/>
      </w:pPr>
      <w:rPr>
        <w:rFonts w:ascii="Arial" w:hAnsi="Arial" w:hint="default"/>
      </w:rPr>
    </w:lvl>
    <w:lvl w:ilvl="6" w:tplc="7D3C0604" w:tentative="1">
      <w:start w:val="1"/>
      <w:numFmt w:val="bullet"/>
      <w:lvlText w:val="•"/>
      <w:lvlJc w:val="left"/>
      <w:pPr>
        <w:tabs>
          <w:tab w:val="num" w:pos="5040"/>
        </w:tabs>
        <w:ind w:left="5040" w:hanging="360"/>
      </w:pPr>
      <w:rPr>
        <w:rFonts w:ascii="Arial" w:hAnsi="Arial" w:hint="default"/>
      </w:rPr>
    </w:lvl>
    <w:lvl w:ilvl="7" w:tplc="318AD1F2" w:tentative="1">
      <w:start w:val="1"/>
      <w:numFmt w:val="bullet"/>
      <w:lvlText w:val="•"/>
      <w:lvlJc w:val="left"/>
      <w:pPr>
        <w:tabs>
          <w:tab w:val="num" w:pos="5760"/>
        </w:tabs>
        <w:ind w:left="5760" w:hanging="360"/>
      </w:pPr>
      <w:rPr>
        <w:rFonts w:ascii="Arial" w:hAnsi="Arial" w:hint="default"/>
      </w:rPr>
    </w:lvl>
    <w:lvl w:ilvl="8" w:tplc="B2200D34" w:tentative="1">
      <w:start w:val="1"/>
      <w:numFmt w:val="bullet"/>
      <w:lvlText w:val="•"/>
      <w:lvlJc w:val="left"/>
      <w:pPr>
        <w:tabs>
          <w:tab w:val="num" w:pos="6480"/>
        </w:tabs>
        <w:ind w:left="6480" w:hanging="360"/>
      </w:pPr>
      <w:rPr>
        <w:rFonts w:ascii="Arial" w:hAnsi="Arial" w:hint="default"/>
      </w:rPr>
    </w:lvl>
  </w:abstractNum>
  <w:abstractNum w:abstractNumId="9">
    <w:nsid w:val="1D087B5D"/>
    <w:multiLevelType w:val="hybridMultilevel"/>
    <w:tmpl w:val="FAC60DF6"/>
    <w:lvl w:ilvl="0" w:tplc="15967ABA">
      <w:start w:val="1"/>
      <w:numFmt w:val="bullet"/>
      <w:lvlText w:val=""/>
      <w:lvlJc w:val="left"/>
      <w:pPr>
        <w:tabs>
          <w:tab w:val="num" w:pos="720"/>
        </w:tabs>
        <w:ind w:left="720" w:hanging="360"/>
      </w:pPr>
      <w:rPr>
        <w:rFonts w:ascii="Wingdings" w:hAnsi="Wingdings" w:hint="default"/>
      </w:rPr>
    </w:lvl>
    <w:lvl w:ilvl="1" w:tplc="BBDA1B62" w:tentative="1">
      <w:start w:val="1"/>
      <w:numFmt w:val="bullet"/>
      <w:lvlText w:val=""/>
      <w:lvlJc w:val="left"/>
      <w:pPr>
        <w:tabs>
          <w:tab w:val="num" w:pos="1440"/>
        </w:tabs>
        <w:ind w:left="1440" w:hanging="360"/>
      </w:pPr>
      <w:rPr>
        <w:rFonts w:ascii="Wingdings" w:hAnsi="Wingdings" w:hint="default"/>
      </w:rPr>
    </w:lvl>
    <w:lvl w:ilvl="2" w:tplc="071C20C6" w:tentative="1">
      <w:start w:val="1"/>
      <w:numFmt w:val="bullet"/>
      <w:lvlText w:val=""/>
      <w:lvlJc w:val="left"/>
      <w:pPr>
        <w:tabs>
          <w:tab w:val="num" w:pos="2160"/>
        </w:tabs>
        <w:ind w:left="2160" w:hanging="360"/>
      </w:pPr>
      <w:rPr>
        <w:rFonts w:ascii="Wingdings" w:hAnsi="Wingdings" w:hint="default"/>
      </w:rPr>
    </w:lvl>
    <w:lvl w:ilvl="3" w:tplc="9854545C" w:tentative="1">
      <w:start w:val="1"/>
      <w:numFmt w:val="bullet"/>
      <w:lvlText w:val=""/>
      <w:lvlJc w:val="left"/>
      <w:pPr>
        <w:tabs>
          <w:tab w:val="num" w:pos="2880"/>
        </w:tabs>
        <w:ind w:left="2880" w:hanging="360"/>
      </w:pPr>
      <w:rPr>
        <w:rFonts w:ascii="Wingdings" w:hAnsi="Wingdings" w:hint="default"/>
      </w:rPr>
    </w:lvl>
    <w:lvl w:ilvl="4" w:tplc="D63EA978" w:tentative="1">
      <w:start w:val="1"/>
      <w:numFmt w:val="bullet"/>
      <w:lvlText w:val=""/>
      <w:lvlJc w:val="left"/>
      <w:pPr>
        <w:tabs>
          <w:tab w:val="num" w:pos="3600"/>
        </w:tabs>
        <w:ind w:left="3600" w:hanging="360"/>
      </w:pPr>
      <w:rPr>
        <w:rFonts w:ascii="Wingdings" w:hAnsi="Wingdings" w:hint="default"/>
      </w:rPr>
    </w:lvl>
    <w:lvl w:ilvl="5" w:tplc="FFDC2A12" w:tentative="1">
      <w:start w:val="1"/>
      <w:numFmt w:val="bullet"/>
      <w:lvlText w:val=""/>
      <w:lvlJc w:val="left"/>
      <w:pPr>
        <w:tabs>
          <w:tab w:val="num" w:pos="4320"/>
        </w:tabs>
        <w:ind w:left="4320" w:hanging="360"/>
      </w:pPr>
      <w:rPr>
        <w:rFonts w:ascii="Wingdings" w:hAnsi="Wingdings" w:hint="default"/>
      </w:rPr>
    </w:lvl>
    <w:lvl w:ilvl="6" w:tplc="4FFAACEE" w:tentative="1">
      <w:start w:val="1"/>
      <w:numFmt w:val="bullet"/>
      <w:lvlText w:val=""/>
      <w:lvlJc w:val="left"/>
      <w:pPr>
        <w:tabs>
          <w:tab w:val="num" w:pos="5040"/>
        </w:tabs>
        <w:ind w:left="5040" w:hanging="360"/>
      </w:pPr>
      <w:rPr>
        <w:rFonts w:ascii="Wingdings" w:hAnsi="Wingdings" w:hint="default"/>
      </w:rPr>
    </w:lvl>
    <w:lvl w:ilvl="7" w:tplc="C40A2522" w:tentative="1">
      <w:start w:val="1"/>
      <w:numFmt w:val="bullet"/>
      <w:lvlText w:val=""/>
      <w:lvlJc w:val="left"/>
      <w:pPr>
        <w:tabs>
          <w:tab w:val="num" w:pos="5760"/>
        </w:tabs>
        <w:ind w:left="5760" w:hanging="360"/>
      </w:pPr>
      <w:rPr>
        <w:rFonts w:ascii="Wingdings" w:hAnsi="Wingdings" w:hint="default"/>
      </w:rPr>
    </w:lvl>
    <w:lvl w:ilvl="8" w:tplc="D03AB9C4" w:tentative="1">
      <w:start w:val="1"/>
      <w:numFmt w:val="bullet"/>
      <w:lvlText w:val=""/>
      <w:lvlJc w:val="left"/>
      <w:pPr>
        <w:tabs>
          <w:tab w:val="num" w:pos="6480"/>
        </w:tabs>
        <w:ind w:left="6480" w:hanging="360"/>
      </w:pPr>
      <w:rPr>
        <w:rFonts w:ascii="Wingdings" w:hAnsi="Wingdings" w:hint="default"/>
      </w:rPr>
    </w:lvl>
  </w:abstractNum>
  <w:abstractNum w:abstractNumId="10">
    <w:nsid w:val="28A15BF6"/>
    <w:multiLevelType w:val="hybridMultilevel"/>
    <w:tmpl w:val="67406E24"/>
    <w:lvl w:ilvl="0" w:tplc="D932EA4E">
      <w:start w:val="1"/>
      <w:numFmt w:val="bullet"/>
      <w:lvlText w:val="•"/>
      <w:lvlJc w:val="left"/>
      <w:pPr>
        <w:tabs>
          <w:tab w:val="num" w:pos="720"/>
        </w:tabs>
        <w:ind w:left="720" w:hanging="360"/>
      </w:pPr>
      <w:rPr>
        <w:rFonts w:ascii="Arial" w:hAnsi="Arial" w:hint="default"/>
      </w:rPr>
    </w:lvl>
    <w:lvl w:ilvl="1" w:tplc="61A690AA" w:tentative="1">
      <w:start w:val="1"/>
      <w:numFmt w:val="bullet"/>
      <w:lvlText w:val="•"/>
      <w:lvlJc w:val="left"/>
      <w:pPr>
        <w:tabs>
          <w:tab w:val="num" w:pos="1440"/>
        </w:tabs>
        <w:ind w:left="1440" w:hanging="360"/>
      </w:pPr>
      <w:rPr>
        <w:rFonts w:ascii="Arial" w:hAnsi="Arial" w:hint="default"/>
      </w:rPr>
    </w:lvl>
    <w:lvl w:ilvl="2" w:tplc="6C9E76B8" w:tentative="1">
      <w:start w:val="1"/>
      <w:numFmt w:val="bullet"/>
      <w:lvlText w:val="•"/>
      <w:lvlJc w:val="left"/>
      <w:pPr>
        <w:tabs>
          <w:tab w:val="num" w:pos="2160"/>
        </w:tabs>
        <w:ind w:left="2160" w:hanging="360"/>
      </w:pPr>
      <w:rPr>
        <w:rFonts w:ascii="Arial" w:hAnsi="Arial" w:hint="default"/>
      </w:rPr>
    </w:lvl>
    <w:lvl w:ilvl="3" w:tplc="029EDA04" w:tentative="1">
      <w:start w:val="1"/>
      <w:numFmt w:val="bullet"/>
      <w:lvlText w:val="•"/>
      <w:lvlJc w:val="left"/>
      <w:pPr>
        <w:tabs>
          <w:tab w:val="num" w:pos="2880"/>
        </w:tabs>
        <w:ind w:left="2880" w:hanging="360"/>
      </w:pPr>
      <w:rPr>
        <w:rFonts w:ascii="Arial" w:hAnsi="Arial" w:hint="default"/>
      </w:rPr>
    </w:lvl>
    <w:lvl w:ilvl="4" w:tplc="6516718C" w:tentative="1">
      <w:start w:val="1"/>
      <w:numFmt w:val="bullet"/>
      <w:lvlText w:val="•"/>
      <w:lvlJc w:val="left"/>
      <w:pPr>
        <w:tabs>
          <w:tab w:val="num" w:pos="3600"/>
        </w:tabs>
        <w:ind w:left="3600" w:hanging="360"/>
      </w:pPr>
      <w:rPr>
        <w:rFonts w:ascii="Arial" w:hAnsi="Arial" w:hint="default"/>
      </w:rPr>
    </w:lvl>
    <w:lvl w:ilvl="5" w:tplc="737AA954" w:tentative="1">
      <w:start w:val="1"/>
      <w:numFmt w:val="bullet"/>
      <w:lvlText w:val="•"/>
      <w:lvlJc w:val="left"/>
      <w:pPr>
        <w:tabs>
          <w:tab w:val="num" w:pos="4320"/>
        </w:tabs>
        <w:ind w:left="4320" w:hanging="360"/>
      </w:pPr>
      <w:rPr>
        <w:rFonts w:ascii="Arial" w:hAnsi="Arial" w:hint="default"/>
      </w:rPr>
    </w:lvl>
    <w:lvl w:ilvl="6" w:tplc="9EBC3244" w:tentative="1">
      <w:start w:val="1"/>
      <w:numFmt w:val="bullet"/>
      <w:lvlText w:val="•"/>
      <w:lvlJc w:val="left"/>
      <w:pPr>
        <w:tabs>
          <w:tab w:val="num" w:pos="5040"/>
        </w:tabs>
        <w:ind w:left="5040" w:hanging="360"/>
      </w:pPr>
      <w:rPr>
        <w:rFonts w:ascii="Arial" w:hAnsi="Arial" w:hint="default"/>
      </w:rPr>
    </w:lvl>
    <w:lvl w:ilvl="7" w:tplc="E7765274" w:tentative="1">
      <w:start w:val="1"/>
      <w:numFmt w:val="bullet"/>
      <w:lvlText w:val="•"/>
      <w:lvlJc w:val="left"/>
      <w:pPr>
        <w:tabs>
          <w:tab w:val="num" w:pos="5760"/>
        </w:tabs>
        <w:ind w:left="5760" w:hanging="360"/>
      </w:pPr>
      <w:rPr>
        <w:rFonts w:ascii="Arial" w:hAnsi="Arial" w:hint="default"/>
      </w:rPr>
    </w:lvl>
    <w:lvl w:ilvl="8" w:tplc="8D64AA3C" w:tentative="1">
      <w:start w:val="1"/>
      <w:numFmt w:val="bullet"/>
      <w:lvlText w:val="•"/>
      <w:lvlJc w:val="left"/>
      <w:pPr>
        <w:tabs>
          <w:tab w:val="num" w:pos="6480"/>
        </w:tabs>
        <w:ind w:left="6480" w:hanging="360"/>
      </w:pPr>
      <w:rPr>
        <w:rFonts w:ascii="Arial" w:hAnsi="Arial" w:hint="default"/>
      </w:rPr>
    </w:lvl>
  </w:abstractNum>
  <w:abstractNum w:abstractNumId="11">
    <w:nsid w:val="2DD21583"/>
    <w:multiLevelType w:val="hybridMultilevel"/>
    <w:tmpl w:val="1D105628"/>
    <w:lvl w:ilvl="0" w:tplc="0AF8134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3B7E15"/>
    <w:multiLevelType w:val="hybridMultilevel"/>
    <w:tmpl w:val="4B602E26"/>
    <w:lvl w:ilvl="0" w:tplc="4E3A7F2C">
      <w:start w:val="199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8CA69DF"/>
    <w:multiLevelType w:val="hybridMultilevel"/>
    <w:tmpl w:val="AC3CE7D2"/>
    <w:lvl w:ilvl="0" w:tplc="FDD6B1A0">
      <w:start w:val="1"/>
      <w:numFmt w:val="bullet"/>
      <w:lvlText w:val="•"/>
      <w:lvlJc w:val="left"/>
      <w:pPr>
        <w:tabs>
          <w:tab w:val="num" w:pos="720"/>
        </w:tabs>
        <w:ind w:left="720" w:hanging="360"/>
      </w:pPr>
      <w:rPr>
        <w:rFonts w:ascii="Arial" w:hAnsi="Arial" w:hint="default"/>
      </w:rPr>
    </w:lvl>
    <w:lvl w:ilvl="1" w:tplc="DAC8E34C" w:tentative="1">
      <w:start w:val="1"/>
      <w:numFmt w:val="bullet"/>
      <w:lvlText w:val="•"/>
      <w:lvlJc w:val="left"/>
      <w:pPr>
        <w:tabs>
          <w:tab w:val="num" w:pos="1440"/>
        </w:tabs>
        <w:ind w:left="1440" w:hanging="360"/>
      </w:pPr>
      <w:rPr>
        <w:rFonts w:ascii="Arial" w:hAnsi="Arial" w:hint="default"/>
      </w:rPr>
    </w:lvl>
    <w:lvl w:ilvl="2" w:tplc="A11C4BA2" w:tentative="1">
      <w:start w:val="1"/>
      <w:numFmt w:val="bullet"/>
      <w:lvlText w:val="•"/>
      <w:lvlJc w:val="left"/>
      <w:pPr>
        <w:tabs>
          <w:tab w:val="num" w:pos="2160"/>
        </w:tabs>
        <w:ind w:left="2160" w:hanging="360"/>
      </w:pPr>
      <w:rPr>
        <w:rFonts w:ascii="Arial" w:hAnsi="Arial" w:hint="default"/>
      </w:rPr>
    </w:lvl>
    <w:lvl w:ilvl="3" w:tplc="1B0276F2" w:tentative="1">
      <w:start w:val="1"/>
      <w:numFmt w:val="bullet"/>
      <w:lvlText w:val="•"/>
      <w:lvlJc w:val="left"/>
      <w:pPr>
        <w:tabs>
          <w:tab w:val="num" w:pos="2880"/>
        </w:tabs>
        <w:ind w:left="2880" w:hanging="360"/>
      </w:pPr>
      <w:rPr>
        <w:rFonts w:ascii="Arial" w:hAnsi="Arial" w:hint="default"/>
      </w:rPr>
    </w:lvl>
    <w:lvl w:ilvl="4" w:tplc="B57010EA" w:tentative="1">
      <w:start w:val="1"/>
      <w:numFmt w:val="bullet"/>
      <w:lvlText w:val="•"/>
      <w:lvlJc w:val="left"/>
      <w:pPr>
        <w:tabs>
          <w:tab w:val="num" w:pos="3600"/>
        </w:tabs>
        <w:ind w:left="3600" w:hanging="360"/>
      </w:pPr>
      <w:rPr>
        <w:rFonts w:ascii="Arial" w:hAnsi="Arial" w:hint="default"/>
      </w:rPr>
    </w:lvl>
    <w:lvl w:ilvl="5" w:tplc="4DA41AF6" w:tentative="1">
      <w:start w:val="1"/>
      <w:numFmt w:val="bullet"/>
      <w:lvlText w:val="•"/>
      <w:lvlJc w:val="left"/>
      <w:pPr>
        <w:tabs>
          <w:tab w:val="num" w:pos="4320"/>
        </w:tabs>
        <w:ind w:left="4320" w:hanging="360"/>
      </w:pPr>
      <w:rPr>
        <w:rFonts w:ascii="Arial" w:hAnsi="Arial" w:hint="default"/>
      </w:rPr>
    </w:lvl>
    <w:lvl w:ilvl="6" w:tplc="9CD4211C" w:tentative="1">
      <w:start w:val="1"/>
      <w:numFmt w:val="bullet"/>
      <w:lvlText w:val="•"/>
      <w:lvlJc w:val="left"/>
      <w:pPr>
        <w:tabs>
          <w:tab w:val="num" w:pos="5040"/>
        </w:tabs>
        <w:ind w:left="5040" w:hanging="360"/>
      </w:pPr>
      <w:rPr>
        <w:rFonts w:ascii="Arial" w:hAnsi="Arial" w:hint="default"/>
      </w:rPr>
    </w:lvl>
    <w:lvl w:ilvl="7" w:tplc="B3544218" w:tentative="1">
      <w:start w:val="1"/>
      <w:numFmt w:val="bullet"/>
      <w:lvlText w:val="•"/>
      <w:lvlJc w:val="left"/>
      <w:pPr>
        <w:tabs>
          <w:tab w:val="num" w:pos="5760"/>
        </w:tabs>
        <w:ind w:left="5760" w:hanging="360"/>
      </w:pPr>
      <w:rPr>
        <w:rFonts w:ascii="Arial" w:hAnsi="Arial" w:hint="default"/>
      </w:rPr>
    </w:lvl>
    <w:lvl w:ilvl="8" w:tplc="E264BE90" w:tentative="1">
      <w:start w:val="1"/>
      <w:numFmt w:val="bullet"/>
      <w:lvlText w:val="•"/>
      <w:lvlJc w:val="left"/>
      <w:pPr>
        <w:tabs>
          <w:tab w:val="num" w:pos="6480"/>
        </w:tabs>
        <w:ind w:left="6480" w:hanging="360"/>
      </w:pPr>
      <w:rPr>
        <w:rFonts w:ascii="Arial" w:hAnsi="Arial" w:hint="default"/>
      </w:rPr>
    </w:lvl>
  </w:abstractNum>
  <w:abstractNum w:abstractNumId="14">
    <w:nsid w:val="41465A42"/>
    <w:multiLevelType w:val="hybridMultilevel"/>
    <w:tmpl w:val="9C2CDE8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42D47D72"/>
    <w:multiLevelType w:val="hybridMultilevel"/>
    <w:tmpl w:val="99FCD7E8"/>
    <w:lvl w:ilvl="0" w:tplc="610A2C7C">
      <w:start w:val="1"/>
      <w:numFmt w:val="bullet"/>
      <w:lvlText w:val="•"/>
      <w:lvlJc w:val="left"/>
      <w:pPr>
        <w:tabs>
          <w:tab w:val="num" w:pos="720"/>
        </w:tabs>
        <w:ind w:left="720" w:hanging="360"/>
      </w:pPr>
      <w:rPr>
        <w:rFonts w:ascii="Arial" w:hAnsi="Arial" w:hint="default"/>
      </w:rPr>
    </w:lvl>
    <w:lvl w:ilvl="1" w:tplc="0C3E0312" w:tentative="1">
      <w:start w:val="1"/>
      <w:numFmt w:val="bullet"/>
      <w:lvlText w:val="•"/>
      <w:lvlJc w:val="left"/>
      <w:pPr>
        <w:tabs>
          <w:tab w:val="num" w:pos="1440"/>
        </w:tabs>
        <w:ind w:left="1440" w:hanging="360"/>
      </w:pPr>
      <w:rPr>
        <w:rFonts w:ascii="Arial" w:hAnsi="Arial" w:hint="default"/>
      </w:rPr>
    </w:lvl>
    <w:lvl w:ilvl="2" w:tplc="33129C5C" w:tentative="1">
      <w:start w:val="1"/>
      <w:numFmt w:val="bullet"/>
      <w:lvlText w:val="•"/>
      <w:lvlJc w:val="left"/>
      <w:pPr>
        <w:tabs>
          <w:tab w:val="num" w:pos="2160"/>
        </w:tabs>
        <w:ind w:left="2160" w:hanging="360"/>
      </w:pPr>
      <w:rPr>
        <w:rFonts w:ascii="Arial" w:hAnsi="Arial" w:hint="default"/>
      </w:rPr>
    </w:lvl>
    <w:lvl w:ilvl="3" w:tplc="E56AAA22" w:tentative="1">
      <w:start w:val="1"/>
      <w:numFmt w:val="bullet"/>
      <w:lvlText w:val="•"/>
      <w:lvlJc w:val="left"/>
      <w:pPr>
        <w:tabs>
          <w:tab w:val="num" w:pos="2880"/>
        </w:tabs>
        <w:ind w:left="2880" w:hanging="360"/>
      </w:pPr>
      <w:rPr>
        <w:rFonts w:ascii="Arial" w:hAnsi="Arial" w:hint="default"/>
      </w:rPr>
    </w:lvl>
    <w:lvl w:ilvl="4" w:tplc="709EC58C" w:tentative="1">
      <w:start w:val="1"/>
      <w:numFmt w:val="bullet"/>
      <w:lvlText w:val="•"/>
      <w:lvlJc w:val="left"/>
      <w:pPr>
        <w:tabs>
          <w:tab w:val="num" w:pos="3600"/>
        </w:tabs>
        <w:ind w:left="3600" w:hanging="360"/>
      </w:pPr>
      <w:rPr>
        <w:rFonts w:ascii="Arial" w:hAnsi="Arial" w:hint="default"/>
      </w:rPr>
    </w:lvl>
    <w:lvl w:ilvl="5" w:tplc="1ED64E42" w:tentative="1">
      <w:start w:val="1"/>
      <w:numFmt w:val="bullet"/>
      <w:lvlText w:val="•"/>
      <w:lvlJc w:val="left"/>
      <w:pPr>
        <w:tabs>
          <w:tab w:val="num" w:pos="4320"/>
        </w:tabs>
        <w:ind w:left="4320" w:hanging="360"/>
      </w:pPr>
      <w:rPr>
        <w:rFonts w:ascii="Arial" w:hAnsi="Arial" w:hint="default"/>
      </w:rPr>
    </w:lvl>
    <w:lvl w:ilvl="6" w:tplc="BCE401BA" w:tentative="1">
      <w:start w:val="1"/>
      <w:numFmt w:val="bullet"/>
      <w:lvlText w:val="•"/>
      <w:lvlJc w:val="left"/>
      <w:pPr>
        <w:tabs>
          <w:tab w:val="num" w:pos="5040"/>
        </w:tabs>
        <w:ind w:left="5040" w:hanging="360"/>
      </w:pPr>
      <w:rPr>
        <w:rFonts w:ascii="Arial" w:hAnsi="Arial" w:hint="default"/>
      </w:rPr>
    </w:lvl>
    <w:lvl w:ilvl="7" w:tplc="837E1AC2" w:tentative="1">
      <w:start w:val="1"/>
      <w:numFmt w:val="bullet"/>
      <w:lvlText w:val="•"/>
      <w:lvlJc w:val="left"/>
      <w:pPr>
        <w:tabs>
          <w:tab w:val="num" w:pos="5760"/>
        </w:tabs>
        <w:ind w:left="5760" w:hanging="360"/>
      </w:pPr>
      <w:rPr>
        <w:rFonts w:ascii="Arial" w:hAnsi="Arial" w:hint="default"/>
      </w:rPr>
    </w:lvl>
    <w:lvl w:ilvl="8" w:tplc="D6CE4FDA" w:tentative="1">
      <w:start w:val="1"/>
      <w:numFmt w:val="bullet"/>
      <w:lvlText w:val="•"/>
      <w:lvlJc w:val="left"/>
      <w:pPr>
        <w:tabs>
          <w:tab w:val="num" w:pos="6480"/>
        </w:tabs>
        <w:ind w:left="6480" w:hanging="360"/>
      </w:pPr>
      <w:rPr>
        <w:rFonts w:ascii="Arial" w:hAnsi="Arial" w:hint="default"/>
      </w:rPr>
    </w:lvl>
  </w:abstractNum>
  <w:abstractNum w:abstractNumId="16">
    <w:nsid w:val="43914729"/>
    <w:multiLevelType w:val="hybridMultilevel"/>
    <w:tmpl w:val="9B9885F6"/>
    <w:lvl w:ilvl="0" w:tplc="07FA51FC">
      <w:start w:val="1"/>
      <w:numFmt w:val="decimal"/>
      <w:lvlText w:val="%1-"/>
      <w:lvlJc w:val="left"/>
      <w:pPr>
        <w:ind w:left="3945" w:hanging="360"/>
      </w:pPr>
    </w:lvl>
    <w:lvl w:ilvl="1" w:tplc="04190019">
      <w:start w:val="1"/>
      <w:numFmt w:val="lowerLetter"/>
      <w:lvlText w:val="%2."/>
      <w:lvlJc w:val="left"/>
      <w:pPr>
        <w:ind w:left="4665" w:hanging="360"/>
      </w:pPr>
    </w:lvl>
    <w:lvl w:ilvl="2" w:tplc="0419001B">
      <w:start w:val="1"/>
      <w:numFmt w:val="lowerRoman"/>
      <w:lvlText w:val="%3."/>
      <w:lvlJc w:val="right"/>
      <w:pPr>
        <w:ind w:left="5385" w:hanging="180"/>
      </w:pPr>
    </w:lvl>
    <w:lvl w:ilvl="3" w:tplc="0419000F">
      <w:start w:val="1"/>
      <w:numFmt w:val="decimal"/>
      <w:lvlText w:val="%4."/>
      <w:lvlJc w:val="left"/>
      <w:pPr>
        <w:ind w:left="6105" w:hanging="360"/>
      </w:pPr>
    </w:lvl>
    <w:lvl w:ilvl="4" w:tplc="04190019">
      <w:start w:val="1"/>
      <w:numFmt w:val="lowerLetter"/>
      <w:lvlText w:val="%5."/>
      <w:lvlJc w:val="left"/>
      <w:pPr>
        <w:ind w:left="6825" w:hanging="360"/>
      </w:pPr>
    </w:lvl>
    <w:lvl w:ilvl="5" w:tplc="0419001B">
      <w:start w:val="1"/>
      <w:numFmt w:val="lowerRoman"/>
      <w:lvlText w:val="%6."/>
      <w:lvlJc w:val="right"/>
      <w:pPr>
        <w:ind w:left="7545" w:hanging="180"/>
      </w:pPr>
    </w:lvl>
    <w:lvl w:ilvl="6" w:tplc="0419000F">
      <w:start w:val="1"/>
      <w:numFmt w:val="decimal"/>
      <w:lvlText w:val="%7."/>
      <w:lvlJc w:val="left"/>
      <w:pPr>
        <w:ind w:left="8265" w:hanging="360"/>
      </w:pPr>
    </w:lvl>
    <w:lvl w:ilvl="7" w:tplc="04190019">
      <w:start w:val="1"/>
      <w:numFmt w:val="lowerLetter"/>
      <w:lvlText w:val="%8."/>
      <w:lvlJc w:val="left"/>
      <w:pPr>
        <w:ind w:left="8985" w:hanging="360"/>
      </w:pPr>
    </w:lvl>
    <w:lvl w:ilvl="8" w:tplc="0419001B">
      <w:start w:val="1"/>
      <w:numFmt w:val="lowerRoman"/>
      <w:lvlText w:val="%9."/>
      <w:lvlJc w:val="right"/>
      <w:pPr>
        <w:ind w:left="9705" w:hanging="180"/>
      </w:pPr>
    </w:lvl>
  </w:abstractNum>
  <w:abstractNum w:abstractNumId="17">
    <w:nsid w:val="501D3B3C"/>
    <w:multiLevelType w:val="hybridMultilevel"/>
    <w:tmpl w:val="4294A5E4"/>
    <w:lvl w:ilvl="0" w:tplc="AEC2E420">
      <w:start w:val="1"/>
      <w:numFmt w:val="bullet"/>
      <w:lvlText w:val="•"/>
      <w:lvlJc w:val="left"/>
      <w:pPr>
        <w:tabs>
          <w:tab w:val="num" w:pos="720"/>
        </w:tabs>
        <w:ind w:left="720" w:hanging="360"/>
      </w:pPr>
      <w:rPr>
        <w:rFonts w:ascii="Times New Roman" w:hAnsi="Times New Roman" w:hint="default"/>
      </w:rPr>
    </w:lvl>
    <w:lvl w:ilvl="1" w:tplc="4334B134" w:tentative="1">
      <w:start w:val="1"/>
      <w:numFmt w:val="bullet"/>
      <w:lvlText w:val="•"/>
      <w:lvlJc w:val="left"/>
      <w:pPr>
        <w:tabs>
          <w:tab w:val="num" w:pos="1440"/>
        </w:tabs>
        <w:ind w:left="1440" w:hanging="360"/>
      </w:pPr>
      <w:rPr>
        <w:rFonts w:ascii="Times New Roman" w:hAnsi="Times New Roman" w:hint="default"/>
      </w:rPr>
    </w:lvl>
    <w:lvl w:ilvl="2" w:tplc="B6428E84" w:tentative="1">
      <w:start w:val="1"/>
      <w:numFmt w:val="bullet"/>
      <w:lvlText w:val="•"/>
      <w:lvlJc w:val="left"/>
      <w:pPr>
        <w:tabs>
          <w:tab w:val="num" w:pos="2160"/>
        </w:tabs>
        <w:ind w:left="2160" w:hanging="360"/>
      </w:pPr>
      <w:rPr>
        <w:rFonts w:ascii="Times New Roman" w:hAnsi="Times New Roman" w:hint="default"/>
      </w:rPr>
    </w:lvl>
    <w:lvl w:ilvl="3" w:tplc="ED08CAD0" w:tentative="1">
      <w:start w:val="1"/>
      <w:numFmt w:val="bullet"/>
      <w:lvlText w:val="•"/>
      <w:lvlJc w:val="left"/>
      <w:pPr>
        <w:tabs>
          <w:tab w:val="num" w:pos="2880"/>
        </w:tabs>
        <w:ind w:left="2880" w:hanging="360"/>
      </w:pPr>
      <w:rPr>
        <w:rFonts w:ascii="Times New Roman" w:hAnsi="Times New Roman" w:hint="default"/>
      </w:rPr>
    </w:lvl>
    <w:lvl w:ilvl="4" w:tplc="0F907F08" w:tentative="1">
      <w:start w:val="1"/>
      <w:numFmt w:val="bullet"/>
      <w:lvlText w:val="•"/>
      <w:lvlJc w:val="left"/>
      <w:pPr>
        <w:tabs>
          <w:tab w:val="num" w:pos="3600"/>
        </w:tabs>
        <w:ind w:left="3600" w:hanging="360"/>
      </w:pPr>
      <w:rPr>
        <w:rFonts w:ascii="Times New Roman" w:hAnsi="Times New Roman" w:hint="default"/>
      </w:rPr>
    </w:lvl>
    <w:lvl w:ilvl="5" w:tplc="DFCA0250" w:tentative="1">
      <w:start w:val="1"/>
      <w:numFmt w:val="bullet"/>
      <w:lvlText w:val="•"/>
      <w:lvlJc w:val="left"/>
      <w:pPr>
        <w:tabs>
          <w:tab w:val="num" w:pos="4320"/>
        </w:tabs>
        <w:ind w:left="4320" w:hanging="360"/>
      </w:pPr>
      <w:rPr>
        <w:rFonts w:ascii="Times New Roman" w:hAnsi="Times New Roman" w:hint="default"/>
      </w:rPr>
    </w:lvl>
    <w:lvl w:ilvl="6" w:tplc="2C566B66" w:tentative="1">
      <w:start w:val="1"/>
      <w:numFmt w:val="bullet"/>
      <w:lvlText w:val="•"/>
      <w:lvlJc w:val="left"/>
      <w:pPr>
        <w:tabs>
          <w:tab w:val="num" w:pos="5040"/>
        </w:tabs>
        <w:ind w:left="5040" w:hanging="360"/>
      </w:pPr>
      <w:rPr>
        <w:rFonts w:ascii="Times New Roman" w:hAnsi="Times New Roman" w:hint="default"/>
      </w:rPr>
    </w:lvl>
    <w:lvl w:ilvl="7" w:tplc="99E6BD6C" w:tentative="1">
      <w:start w:val="1"/>
      <w:numFmt w:val="bullet"/>
      <w:lvlText w:val="•"/>
      <w:lvlJc w:val="left"/>
      <w:pPr>
        <w:tabs>
          <w:tab w:val="num" w:pos="5760"/>
        </w:tabs>
        <w:ind w:left="5760" w:hanging="360"/>
      </w:pPr>
      <w:rPr>
        <w:rFonts w:ascii="Times New Roman" w:hAnsi="Times New Roman" w:hint="default"/>
      </w:rPr>
    </w:lvl>
    <w:lvl w:ilvl="8" w:tplc="92DEBBA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C941D6"/>
    <w:multiLevelType w:val="hybridMultilevel"/>
    <w:tmpl w:val="08E6D5CE"/>
    <w:lvl w:ilvl="0" w:tplc="3DEE2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415C5"/>
    <w:multiLevelType w:val="hybridMultilevel"/>
    <w:tmpl w:val="53C2C274"/>
    <w:lvl w:ilvl="0" w:tplc="CEECC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F5E06"/>
    <w:multiLevelType w:val="hybridMultilevel"/>
    <w:tmpl w:val="95EE7500"/>
    <w:lvl w:ilvl="0" w:tplc="F9224588">
      <w:start w:val="1"/>
      <w:numFmt w:val="bullet"/>
      <w:lvlText w:val="•"/>
      <w:lvlJc w:val="left"/>
      <w:pPr>
        <w:tabs>
          <w:tab w:val="num" w:pos="720"/>
        </w:tabs>
        <w:ind w:left="720" w:hanging="360"/>
      </w:pPr>
      <w:rPr>
        <w:rFonts w:ascii="Arial" w:hAnsi="Arial" w:hint="default"/>
      </w:rPr>
    </w:lvl>
    <w:lvl w:ilvl="1" w:tplc="D48EEF0A" w:tentative="1">
      <w:start w:val="1"/>
      <w:numFmt w:val="bullet"/>
      <w:lvlText w:val="•"/>
      <w:lvlJc w:val="left"/>
      <w:pPr>
        <w:tabs>
          <w:tab w:val="num" w:pos="1440"/>
        </w:tabs>
        <w:ind w:left="1440" w:hanging="360"/>
      </w:pPr>
      <w:rPr>
        <w:rFonts w:ascii="Arial" w:hAnsi="Arial" w:hint="default"/>
      </w:rPr>
    </w:lvl>
    <w:lvl w:ilvl="2" w:tplc="FB22E974" w:tentative="1">
      <w:start w:val="1"/>
      <w:numFmt w:val="bullet"/>
      <w:lvlText w:val="•"/>
      <w:lvlJc w:val="left"/>
      <w:pPr>
        <w:tabs>
          <w:tab w:val="num" w:pos="2160"/>
        </w:tabs>
        <w:ind w:left="2160" w:hanging="360"/>
      </w:pPr>
      <w:rPr>
        <w:rFonts w:ascii="Arial" w:hAnsi="Arial" w:hint="default"/>
      </w:rPr>
    </w:lvl>
    <w:lvl w:ilvl="3" w:tplc="BE706854" w:tentative="1">
      <w:start w:val="1"/>
      <w:numFmt w:val="bullet"/>
      <w:lvlText w:val="•"/>
      <w:lvlJc w:val="left"/>
      <w:pPr>
        <w:tabs>
          <w:tab w:val="num" w:pos="2880"/>
        </w:tabs>
        <w:ind w:left="2880" w:hanging="360"/>
      </w:pPr>
      <w:rPr>
        <w:rFonts w:ascii="Arial" w:hAnsi="Arial" w:hint="default"/>
      </w:rPr>
    </w:lvl>
    <w:lvl w:ilvl="4" w:tplc="D5023128" w:tentative="1">
      <w:start w:val="1"/>
      <w:numFmt w:val="bullet"/>
      <w:lvlText w:val="•"/>
      <w:lvlJc w:val="left"/>
      <w:pPr>
        <w:tabs>
          <w:tab w:val="num" w:pos="3600"/>
        </w:tabs>
        <w:ind w:left="3600" w:hanging="360"/>
      </w:pPr>
      <w:rPr>
        <w:rFonts w:ascii="Arial" w:hAnsi="Arial" w:hint="default"/>
      </w:rPr>
    </w:lvl>
    <w:lvl w:ilvl="5" w:tplc="2F44D4AE" w:tentative="1">
      <w:start w:val="1"/>
      <w:numFmt w:val="bullet"/>
      <w:lvlText w:val="•"/>
      <w:lvlJc w:val="left"/>
      <w:pPr>
        <w:tabs>
          <w:tab w:val="num" w:pos="4320"/>
        </w:tabs>
        <w:ind w:left="4320" w:hanging="360"/>
      </w:pPr>
      <w:rPr>
        <w:rFonts w:ascii="Arial" w:hAnsi="Arial" w:hint="default"/>
      </w:rPr>
    </w:lvl>
    <w:lvl w:ilvl="6" w:tplc="A5E83F2E" w:tentative="1">
      <w:start w:val="1"/>
      <w:numFmt w:val="bullet"/>
      <w:lvlText w:val="•"/>
      <w:lvlJc w:val="left"/>
      <w:pPr>
        <w:tabs>
          <w:tab w:val="num" w:pos="5040"/>
        </w:tabs>
        <w:ind w:left="5040" w:hanging="360"/>
      </w:pPr>
      <w:rPr>
        <w:rFonts w:ascii="Arial" w:hAnsi="Arial" w:hint="default"/>
      </w:rPr>
    </w:lvl>
    <w:lvl w:ilvl="7" w:tplc="3C66A59C" w:tentative="1">
      <w:start w:val="1"/>
      <w:numFmt w:val="bullet"/>
      <w:lvlText w:val="•"/>
      <w:lvlJc w:val="left"/>
      <w:pPr>
        <w:tabs>
          <w:tab w:val="num" w:pos="5760"/>
        </w:tabs>
        <w:ind w:left="5760" w:hanging="360"/>
      </w:pPr>
      <w:rPr>
        <w:rFonts w:ascii="Arial" w:hAnsi="Arial" w:hint="default"/>
      </w:rPr>
    </w:lvl>
    <w:lvl w:ilvl="8" w:tplc="E802476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5"/>
  </w:num>
  <w:num w:numId="3">
    <w:abstractNumId w:val="12"/>
  </w:num>
  <w:num w:numId="4">
    <w:abstractNumId w:val="18"/>
  </w:num>
  <w:num w:numId="5">
    <w:abstractNumId w:val="17"/>
  </w:num>
  <w:num w:numId="6">
    <w:abstractNumId w:val="10"/>
  </w:num>
  <w:num w:numId="7">
    <w:abstractNumId w:val="6"/>
  </w:num>
  <w:num w:numId="8">
    <w:abstractNumId w:val="9"/>
  </w:num>
  <w:num w:numId="9">
    <w:abstractNumId w:val="5"/>
  </w:num>
  <w:num w:numId="10">
    <w:abstractNumId w:val="2"/>
  </w:num>
  <w:num w:numId="11">
    <w:abstractNumId w:val="3"/>
  </w:num>
  <w:num w:numId="12">
    <w:abstractNumId w:val="1"/>
  </w:num>
  <w:num w:numId="13">
    <w:abstractNumId w:val="13"/>
  </w:num>
  <w:num w:numId="14">
    <w:abstractNumId w:val="20"/>
  </w:num>
  <w:num w:numId="15">
    <w:abstractNumId w:val="0"/>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0F"/>
    <w:rsid w:val="0002682C"/>
    <w:rsid w:val="000278AC"/>
    <w:rsid w:val="00034283"/>
    <w:rsid w:val="00045B75"/>
    <w:rsid w:val="00051C84"/>
    <w:rsid w:val="00060B70"/>
    <w:rsid w:val="000753AD"/>
    <w:rsid w:val="00092ECC"/>
    <w:rsid w:val="000A55CE"/>
    <w:rsid w:val="000B0771"/>
    <w:rsid w:val="000B7D9C"/>
    <w:rsid w:val="000C69F7"/>
    <w:rsid w:val="000D1A8A"/>
    <w:rsid w:val="000E4724"/>
    <w:rsid w:val="000E7DFF"/>
    <w:rsid w:val="000F214C"/>
    <w:rsid w:val="00131558"/>
    <w:rsid w:val="001625EF"/>
    <w:rsid w:val="00175693"/>
    <w:rsid w:val="00191426"/>
    <w:rsid w:val="00194CA9"/>
    <w:rsid w:val="001B62EE"/>
    <w:rsid w:val="001B7C1A"/>
    <w:rsid w:val="001E079C"/>
    <w:rsid w:val="001E0EE3"/>
    <w:rsid w:val="001F7462"/>
    <w:rsid w:val="00245CF6"/>
    <w:rsid w:val="00253AB2"/>
    <w:rsid w:val="00253F27"/>
    <w:rsid w:val="00280402"/>
    <w:rsid w:val="00333322"/>
    <w:rsid w:val="003451A9"/>
    <w:rsid w:val="00346748"/>
    <w:rsid w:val="00354540"/>
    <w:rsid w:val="00364E88"/>
    <w:rsid w:val="003665DC"/>
    <w:rsid w:val="00377AC3"/>
    <w:rsid w:val="00384706"/>
    <w:rsid w:val="00387142"/>
    <w:rsid w:val="003D59F8"/>
    <w:rsid w:val="00402ED7"/>
    <w:rsid w:val="00435F0C"/>
    <w:rsid w:val="0044457C"/>
    <w:rsid w:val="00460467"/>
    <w:rsid w:val="00493EF7"/>
    <w:rsid w:val="004F6389"/>
    <w:rsid w:val="0050696B"/>
    <w:rsid w:val="00536177"/>
    <w:rsid w:val="0055117E"/>
    <w:rsid w:val="005548E2"/>
    <w:rsid w:val="005673CA"/>
    <w:rsid w:val="0057021F"/>
    <w:rsid w:val="00581F35"/>
    <w:rsid w:val="005835DF"/>
    <w:rsid w:val="005A4B0A"/>
    <w:rsid w:val="005A65B0"/>
    <w:rsid w:val="005A711C"/>
    <w:rsid w:val="005E5B68"/>
    <w:rsid w:val="00625FE3"/>
    <w:rsid w:val="00646A37"/>
    <w:rsid w:val="0067313A"/>
    <w:rsid w:val="00683B9B"/>
    <w:rsid w:val="00684236"/>
    <w:rsid w:val="00686ED3"/>
    <w:rsid w:val="006A575C"/>
    <w:rsid w:val="006C0FC3"/>
    <w:rsid w:val="006C1CE9"/>
    <w:rsid w:val="006F0E90"/>
    <w:rsid w:val="00712A75"/>
    <w:rsid w:val="00756097"/>
    <w:rsid w:val="00785998"/>
    <w:rsid w:val="007B798C"/>
    <w:rsid w:val="007C0807"/>
    <w:rsid w:val="00823E8B"/>
    <w:rsid w:val="00854D76"/>
    <w:rsid w:val="00862D32"/>
    <w:rsid w:val="00864AF8"/>
    <w:rsid w:val="00872FEA"/>
    <w:rsid w:val="00882510"/>
    <w:rsid w:val="00882AFA"/>
    <w:rsid w:val="00892B52"/>
    <w:rsid w:val="008B48EF"/>
    <w:rsid w:val="008D70D9"/>
    <w:rsid w:val="008F468C"/>
    <w:rsid w:val="00907E14"/>
    <w:rsid w:val="009117A9"/>
    <w:rsid w:val="00927DD0"/>
    <w:rsid w:val="0094275E"/>
    <w:rsid w:val="0098613D"/>
    <w:rsid w:val="009D400F"/>
    <w:rsid w:val="009D7228"/>
    <w:rsid w:val="009F7A4C"/>
    <w:rsid w:val="00A0729D"/>
    <w:rsid w:val="00A3779B"/>
    <w:rsid w:val="00A531A5"/>
    <w:rsid w:val="00A57D19"/>
    <w:rsid w:val="00A900F6"/>
    <w:rsid w:val="00AC24AE"/>
    <w:rsid w:val="00AC790F"/>
    <w:rsid w:val="00AD073B"/>
    <w:rsid w:val="00B116DC"/>
    <w:rsid w:val="00B17DD1"/>
    <w:rsid w:val="00B41F82"/>
    <w:rsid w:val="00B43533"/>
    <w:rsid w:val="00B758E5"/>
    <w:rsid w:val="00B81D51"/>
    <w:rsid w:val="00BC310F"/>
    <w:rsid w:val="00BE2C73"/>
    <w:rsid w:val="00C03992"/>
    <w:rsid w:val="00C27337"/>
    <w:rsid w:val="00C57CEA"/>
    <w:rsid w:val="00C621ED"/>
    <w:rsid w:val="00C62FE1"/>
    <w:rsid w:val="00CD02D6"/>
    <w:rsid w:val="00CD22DC"/>
    <w:rsid w:val="00CF06BC"/>
    <w:rsid w:val="00D134E4"/>
    <w:rsid w:val="00D45121"/>
    <w:rsid w:val="00D554E5"/>
    <w:rsid w:val="00D579F9"/>
    <w:rsid w:val="00D61305"/>
    <w:rsid w:val="00D84768"/>
    <w:rsid w:val="00DB34FC"/>
    <w:rsid w:val="00DC02C6"/>
    <w:rsid w:val="00DD1F4D"/>
    <w:rsid w:val="00DF616D"/>
    <w:rsid w:val="00E03EC4"/>
    <w:rsid w:val="00E11C4A"/>
    <w:rsid w:val="00E420D8"/>
    <w:rsid w:val="00E557B3"/>
    <w:rsid w:val="00E61DFD"/>
    <w:rsid w:val="00E63D61"/>
    <w:rsid w:val="00EA0A39"/>
    <w:rsid w:val="00EC5873"/>
    <w:rsid w:val="00F01F25"/>
    <w:rsid w:val="00F115BD"/>
    <w:rsid w:val="00F21A7F"/>
    <w:rsid w:val="00F5710E"/>
    <w:rsid w:val="00F61480"/>
    <w:rsid w:val="00F61BEF"/>
    <w:rsid w:val="00F63B12"/>
    <w:rsid w:val="00F65DBC"/>
    <w:rsid w:val="00F6702C"/>
    <w:rsid w:val="00FB1CA9"/>
    <w:rsid w:val="00FE06A8"/>
    <w:rsid w:val="00FE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9D400F"/>
    <w:pPr>
      <w:ind w:left="720"/>
      <w:contextualSpacing/>
    </w:pPr>
  </w:style>
  <w:style w:type="table" w:styleId="a6">
    <w:name w:val="Table Grid"/>
    <w:basedOn w:val="a1"/>
    <w:uiPriority w:val="59"/>
    <w:rsid w:val="0035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364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0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9D400F"/>
    <w:pPr>
      <w:ind w:left="720"/>
      <w:contextualSpacing/>
    </w:pPr>
  </w:style>
  <w:style w:type="table" w:styleId="a6">
    <w:name w:val="Table Grid"/>
    <w:basedOn w:val="a1"/>
    <w:uiPriority w:val="59"/>
    <w:rsid w:val="00354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36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872">
      <w:bodyDiv w:val="1"/>
      <w:marLeft w:val="0"/>
      <w:marRight w:val="0"/>
      <w:marTop w:val="0"/>
      <w:marBottom w:val="0"/>
      <w:divBdr>
        <w:top w:val="none" w:sz="0" w:space="0" w:color="auto"/>
        <w:left w:val="none" w:sz="0" w:space="0" w:color="auto"/>
        <w:bottom w:val="none" w:sz="0" w:space="0" w:color="auto"/>
        <w:right w:val="none" w:sz="0" w:space="0" w:color="auto"/>
      </w:divBdr>
    </w:div>
    <w:div w:id="284123752">
      <w:bodyDiv w:val="1"/>
      <w:marLeft w:val="0"/>
      <w:marRight w:val="0"/>
      <w:marTop w:val="0"/>
      <w:marBottom w:val="0"/>
      <w:divBdr>
        <w:top w:val="none" w:sz="0" w:space="0" w:color="auto"/>
        <w:left w:val="none" w:sz="0" w:space="0" w:color="auto"/>
        <w:bottom w:val="none" w:sz="0" w:space="0" w:color="auto"/>
        <w:right w:val="none" w:sz="0" w:space="0" w:color="auto"/>
      </w:divBdr>
      <w:divsChild>
        <w:div w:id="1149589639">
          <w:marLeft w:val="547"/>
          <w:marRight w:val="0"/>
          <w:marTop w:val="154"/>
          <w:marBottom w:val="0"/>
          <w:divBdr>
            <w:top w:val="none" w:sz="0" w:space="0" w:color="auto"/>
            <w:left w:val="none" w:sz="0" w:space="0" w:color="auto"/>
            <w:bottom w:val="none" w:sz="0" w:space="0" w:color="auto"/>
            <w:right w:val="none" w:sz="0" w:space="0" w:color="auto"/>
          </w:divBdr>
        </w:div>
        <w:div w:id="322322125">
          <w:marLeft w:val="547"/>
          <w:marRight w:val="0"/>
          <w:marTop w:val="154"/>
          <w:marBottom w:val="0"/>
          <w:divBdr>
            <w:top w:val="none" w:sz="0" w:space="0" w:color="auto"/>
            <w:left w:val="none" w:sz="0" w:space="0" w:color="auto"/>
            <w:bottom w:val="none" w:sz="0" w:space="0" w:color="auto"/>
            <w:right w:val="none" w:sz="0" w:space="0" w:color="auto"/>
          </w:divBdr>
        </w:div>
        <w:div w:id="339283172">
          <w:marLeft w:val="547"/>
          <w:marRight w:val="0"/>
          <w:marTop w:val="154"/>
          <w:marBottom w:val="0"/>
          <w:divBdr>
            <w:top w:val="none" w:sz="0" w:space="0" w:color="auto"/>
            <w:left w:val="none" w:sz="0" w:space="0" w:color="auto"/>
            <w:bottom w:val="none" w:sz="0" w:space="0" w:color="auto"/>
            <w:right w:val="none" w:sz="0" w:space="0" w:color="auto"/>
          </w:divBdr>
        </w:div>
        <w:div w:id="1361585725">
          <w:marLeft w:val="547"/>
          <w:marRight w:val="0"/>
          <w:marTop w:val="154"/>
          <w:marBottom w:val="0"/>
          <w:divBdr>
            <w:top w:val="none" w:sz="0" w:space="0" w:color="auto"/>
            <w:left w:val="none" w:sz="0" w:space="0" w:color="auto"/>
            <w:bottom w:val="none" w:sz="0" w:space="0" w:color="auto"/>
            <w:right w:val="none" w:sz="0" w:space="0" w:color="auto"/>
          </w:divBdr>
        </w:div>
        <w:div w:id="318463306">
          <w:marLeft w:val="547"/>
          <w:marRight w:val="0"/>
          <w:marTop w:val="154"/>
          <w:marBottom w:val="0"/>
          <w:divBdr>
            <w:top w:val="none" w:sz="0" w:space="0" w:color="auto"/>
            <w:left w:val="none" w:sz="0" w:space="0" w:color="auto"/>
            <w:bottom w:val="none" w:sz="0" w:space="0" w:color="auto"/>
            <w:right w:val="none" w:sz="0" w:space="0" w:color="auto"/>
          </w:divBdr>
        </w:div>
      </w:divsChild>
    </w:div>
    <w:div w:id="339552536">
      <w:bodyDiv w:val="1"/>
      <w:marLeft w:val="0"/>
      <w:marRight w:val="0"/>
      <w:marTop w:val="0"/>
      <w:marBottom w:val="0"/>
      <w:divBdr>
        <w:top w:val="none" w:sz="0" w:space="0" w:color="auto"/>
        <w:left w:val="none" w:sz="0" w:space="0" w:color="auto"/>
        <w:bottom w:val="none" w:sz="0" w:space="0" w:color="auto"/>
        <w:right w:val="none" w:sz="0" w:space="0" w:color="auto"/>
      </w:divBdr>
    </w:div>
    <w:div w:id="370112290">
      <w:bodyDiv w:val="1"/>
      <w:marLeft w:val="0"/>
      <w:marRight w:val="0"/>
      <w:marTop w:val="0"/>
      <w:marBottom w:val="0"/>
      <w:divBdr>
        <w:top w:val="none" w:sz="0" w:space="0" w:color="auto"/>
        <w:left w:val="none" w:sz="0" w:space="0" w:color="auto"/>
        <w:bottom w:val="none" w:sz="0" w:space="0" w:color="auto"/>
        <w:right w:val="none" w:sz="0" w:space="0" w:color="auto"/>
      </w:divBdr>
    </w:div>
    <w:div w:id="739328317">
      <w:bodyDiv w:val="1"/>
      <w:marLeft w:val="0"/>
      <w:marRight w:val="0"/>
      <w:marTop w:val="0"/>
      <w:marBottom w:val="0"/>
      <w:divBdr>
        <w:top w:val="none" w:sz="0" w:space="0" w:color="auto"/>
        <w:left w:val="none" w:sz="0" w:space="0" w:color="auto"/>
        <w:bottom w:val="none" w:sz="0" w:space="0" w:color="auto"/>
        <w:right w:val="none" w:sz="0" w:space="0" w:color="auto"/>
      </w:divBdr>
      <w:divsChild>
        <w:div w:id="1372068523">
          <w:marLeft w:val="547"/>
          <w:marRight w:val="0"/>
          <w:marTop w:val="115"/>
          <w:marBottom w:val="0"/>
          <w:divBdr>
            <w:top w:val="none" w:sz="0" w:space="0" w:color="auto"/>
            <w:left w:val="none" w:sz="0" w:space="0" w:color="auto"/>
            <w:bottom w:val="none" w:sz="0" w:space="0" w:color="auto"/>
            <w:right w:val="none" w:sz="0" w:space="0" w:color="auto"/>
          </w:divBdr>
        </w:div>
        <w:div w:id="634679404">
          <w:marLeft w:val="547"/>
          <w:marRight w:val="0"/>
          <w:marTop w:val="115"/>
          <w:marBottom w:val="0"/>
          <w:divBdr>
            <w:top w:val="none" w:sz="0" w:space="0" w:color="auto"/>
            <w:left w:val="none" w:sz="0" w:space="0" w:color="auto"/>
            <w:bottom w:val="none" w:sz="0" w:space="0" w:color="auto"/>
            <w:right w:val="none" w:sz="0" w:space="0" w:color="auto"/>
          </w:divBdr>
        </w:div>
        <w:div w:id="1328366012">
          <w:marLeft w:val="547"/>
          <w:marRight w:val="0"/>
          <w:marTop w:val="115"/>
          <w:marBottom w:val="0"/>
          <w:divBdr>
            <w:top w:val="none" w:sz="0" w:space="0" w:color="auto"/>
            <w:left w:val="none" w:sz="0" w:space="0" w:color="auto"/>
            <w:bottom w:val="none" w:sz="0" w:space="0" w:color="auto"/>
            <w:right w:val="none" w:sz="0" w:space="0" w:color="auto"/>
          </w:divBdr>
        </w:div>
        <w:div w:id="829296772">
          <w:marLeft w:val="547"/>
          <w:marRight w:val="0"/>
          <w:marTop w:val="115"/>
          <w:marBottom w:val="0"/>
          <w:divBdr>
            <w:top w:val="none" w:sz="0" w:space="0" w:color="auto"/>
            <w:left w:val="none" w:sz="0" w:space="0" w:color="auto"/>
            <w:bottom w:val="none" w:sz="0" w:space="0" w:color="auto"/>
            <w:right w:val="none" w:sz="0" w:space="0" w:color="auto"/>
          </w:divBdr>
        </w:div>
        <w:div w:id="914053591">
          <w:marLeft w:val="547"/>
          <w:marRight w:val="0"/>
          <w:marTop w:val="115"/>
          <w:marBottom w:val="0"/>
          <w:divBdr>
            <w:top w:val="none" w:sz="0" w:space="0" w:color="auto"/>
            <w:left w:val="none" w:sz="0" w:space="0" w:color="auto"/>
            <w:bottom w:val="none" w:sz="0" w:space="0" w:color="auto"/>
            <w:right w:val="none" w:sz="0" w:space="0" w:color="auto"/>
          </w:divBdr>
        </w:div>
      </w:divsChild>
    </w:div>
    <w:div w:id="786588089">
      <w:bodyDiv w:val="1"/>
      <w:marLeft w:val="0"/>
      <w:marRight w:val="0"/>
      <w:marTop w:val="0"/>
      <w:marBottom w:val="0"/>
      <w:divBdr>
        <w:top w:val="none" w:sz="0" w:space="0" w:color="auto"/>
        <w:left w:val="none" w:sz="0" w:space="0" w:color="auto"/>
        <w:bottom w:val="none" w:sz="0" w:space="0" w:color="auto"/>
        <w:right w:val="none" w:sz="0" w:space="0" w:color="auto"/>
      </w:divBdr>
    </w:div>
    <w:div w:id="851839185">
      <w:bodyDiv w:val="1"/>
      <w:marLeft w:val="0"/>
      <w:marRight w:val="0"/>
      <w:marTop w:val="0"/>
      <w:marBottom w:val="0"/>
      <w:divBdr>
        <w:top w:val="none" w:sz="0" w:space="0" w:color="auto"/>
        <w:left w:val="none" w:sz="0" w:space="0" w:color="auto"/>
        <w:bottom w:val="none" w:sz="0" w:space="0" w:color="auto"/>
        <w:right w:val="none" w:sz="0" w:space="0" w:color="auto"/>
      </w:divBdr>
      <w:divsChild>
        <w:div w:id="692682638">
          <w:marLeft w:val="547"/>
          <w:marRight w:val="0"/>
          <w:marTop w:val="115"/>
          <w:marBottom w:val="0"/>
          <w:divBdr>
            <w:top w:val="none" w:sz="0" w:space="0" w:color="auto"/>
            <w:left w:val="none" w:sz="0" w:space="0" w:color="auto"/>
            <w:bottom w:val="none" w:sz="0" w:space="0" w:color="auto"/>
            <w:right w:val="none" w:sz="0" w:space="0" w:color="auto"/>
          </w:divBdr>
        </w:div>
        <w:div w:id="1521360566">
          <w:marLeft w:val="547"/>
          <w:marRight w:val="0"/>
          <w:marTop w:val="115"/>
          <w:marBottom w:val="0"/>
          <w:divBdr>
            <w:top w:val="none" w:sz="0" w:space="0" w:color="auto"/>
            <w:left w:val="none" w:sz="0" w:space="0" w:color="auto"/>
            <w:bottom w:val="none" w:sz="0" w:space="0" w:color="auto"/>
            <w:right w:val="none" w:sz="0" w:space="0" w:color="auto"/>
          </w:divBdr>
        </w:div>
        <w:div w:id="282854608">
          <w:marLeft w:val="547"/>
          <w:marRight w:val="0"/>
          <w:marTop w:val="115"/>
          <w:marBottom w:val="0"/>
          <w:divBdr>
            <w:top w:val="none" w:sz="0" w:space="0" w:color="auto"/>
            <w:left w:val="none" w:sz="0" w:space="0" w:color="auto"/>
            <w:bottom w:val="none" w:sz="0" w:space="0" w:color="auto"/>
            <w:right w:val="none" w:sz="0" w:space="0" w:color="auto"/>
          </w:divBdr>
        </w:div>
        <w:div w:id="2019766796">
          <w:marLeft w:val="547"/>
          <w:marRight w:val="0"/>
          <w:marTop w:val="115"/>
          <w:marBottom w:val="0"/>
          <w:divBdr>
            <w:top w:val="none" w:sz="0" w:space="0" w:color="auto"/>
            <w:left w:val="none" w:sz="0" w:space="0" w:color="auto"/>
            <w:bottom w:val="none" w:sz="0" w:space="0" w:color="auto"/>
            <w:right w:val="none" w:sz="0" w:space="0" w:color="auto"/>
          </w:divBdr>
        </w:div>
        <w:div w:id="905919855">
          <w:marLeft w:val="547"/>
          <w:marRight w:val="0"/>
          <w:marTop w:val="115"/>
          <w:marBottom w:val="0"/>
          <w:divBdr>
            <w:top w:val="none" w:sz="0" w:space="0" w:color="auto"/>
            <w:left w:val="none" w:sz="0" w:space="0" w:color="auto"/>
            <w:bottom w:val="none" w:sz="0" w:space="0" w:color="auto"/>
            <w:right w:val="none" w:sz="0" w:space="0" w:color="auto"/>
          </w:divBdr>
        </w:div>
        <w:div w:id="102118979">
          <w:marLeft w:val="547"/>
          <w:marRight w:val="0"/>
          <w:marTop w:val="115"/>
          <w:marBottom w:val="0"/>
          <w:divBdr>
            <w:top w:val="none" w:sz="0" w:space="0" w:color="auto"/>
            <w:left w:val="none" w:sz="0" w:space="0" w:color="auto"/>
            <w:bottom w:val="none" w:sz="0" w:space="0" w:color="auto"/>
            <w:right w:val="none" w:sz="0" w:space="0" w:color="auto"/>
          </w:divBdr>
        </w:div>
      </w:divsChild>
    </w:div>
    <w:div w:id="857355110">
      <w:bodyDiv w:val="1"/>
      <w:marLeft w:val="0"/>
      <w:marRight w:val="0"/>
      <w:marTop w:val="0"/>
      <w:marBottom w:val="0"/>
      <w:divBdr>
        <w:top w:val="none" w:sz="0" w:space="0" w:color="auto"/>
        <w:left w:val="none" w:sz="0" w:space="0" w:color="auto"/>
        <w:bottom w:val="none" w:sz="0" w:space="0" w:color="auto"/>
        <w:right w:val="none" w:sz="0" w:space="0" w:color="auto"/>
      </w:divBdr>
    </w:div>
    <w:div w:id="930964814">
      <w:bodyDiv w:val="1"/>
      <w:marLeft w:val="0"/>
      <w:marRight w:val="0"/>
      <w:marTop w:val="0"/>
      <w:marBottom w:val="0"/>
      <w:divBdr>
        <w:top w:val="none" w:sz="0" w:space="0" w:color="auto"/>
        <w:left w:val="none" w:sz="0" w:space="0" w:color="auto"/>
        <w:bottom w:val="none" w:sz="0" w:space="0" w:color="auto"/>
        <w:right w:val="none" w:sz="0" w:space="0" w:color="auto"/>
      </w:divBdr>
      <w:divsChild>
        <w:div w:id="1191340083">
          <w:marLeft w:val="547"/>
          <w:marRight w:val="0"/>
          <w:marTop w:val="154"/>
          <w:marBottom w:val="0"/>
          <w:divBdr>
            <w:top w:val="none" w:sz="0" w:space="0" w:color="auto"/>
            <w:left w:val="none" w:sz="0" w:space="0" w:color="auto"/>
            <w:bottom w:val="none" w:sz="0" w:space="0" w:color="auto"/>
            <w:right w:val="none" w:sz="0" w:space="0" w:color="auto"/>
          </w:divBdr>
        </w:div>
        <w:div w:id="89929716">
          <w:marLeft w:val="547"/>
          <w:marRight w:val="0"/>
          <w:marTop w:val="134"/>
          <w:marBottom w:val="0"/>
          <w:divBdr>
            <w:top w:val="none" w:sz="0" w:space="0" w:color="auto"/>
            <w:left w:val="none" w:sz="0" w:space="0" w:color="auto"/>
            <w:bottom w:val="none" w:sz="0" w:space="0" w:color="auto"/>
            <w:right w:val="none" w:sz="0" w:space="0" w:color="auto"/>
          </w:divBdr>
        </w:div>
        <w:div w:id="1751079606">
          <w:marLeft w:val="547"/>
          <w:marRight w:val="0"/>
          <w:marTop w:val="134"/>
          <w:marBottom w:val="0"/>
          <w:divBdr>
            <w:top w:val="none" w:sz="0" w:space="0" w:color="auto"/>
            <w:left w:val="none" w:sz="0" w:space="0" w:color="auto"/>
            <w:bottom w:val="none" w:sz="0" w:space="0" w:color="auto"/>
            <w:right w:val="none" w:sz="0" w:space="0" w:color="auto"/>
          </w:divBdr>
        </w:div>
        <w:div w:id="243228022">
          <w:marLeft w:val="547"/>
          <w:marRight w:val="0"/>
          <w:marTop w:val="134"/>
          <w:marBottom w:val="0"/>
          <w:divBdr>
            <w:top w:val="none" w:sz="0" w:space="0" w:color="auto"/>
            <w:left w:val="none" w:sz="0" w:space="0" w:color="auto"/>
            <w:bottom w:val="none" w:sz="0" w:space="0" w:color="auto"/>
            <w:right w:val="none" w:sz="0" w:space="0" w:color="auto"/>
          </w:divBdr>
        </w:div>
        <w:div w:id="570120151">
          <w:marLeft w:val="547"/>
          <w:marRight w:val="0"/>
          <w:marTop w:val="134"/>
          <w:marBottom w:val="0"/>
          <w:divBdr>
            <w:top w:val="none" w:sz="0" w:space="0" w:color="auto"/>
            <w:left w:val="none" w:sz="0" w:space="0" w:color="auto"/>
            <w:bottom w:val="none" w:sz="0" w:space="0" w:color="auto"/>
            <w:right w:val="none" w:sz="0" w:space="0" w:color="auto"/>
          </w:divBdr>
        </w:div>
        <w:div w:id="1840927038">
          <w:marLeft w:val="547"/>
          <w:marRight w:val="0"/>
          <w:marTop w:val="134"/>
          <w:marBottom w:val="0"/>
          <w:divBdr>
            <w:top w:val="none" w:sz="0" w:space="0" w:color="auto"/>
            <w:left w:val="none" w:sz="0" w:space="0" w:color="auto"/>
            <w:bottom w:val="none" w:sz="0" w:space="0" w:color="auto"/>
            <w:right w:val="none" w:sz="0" w:space="0" w:color="auto"/>
          </w:divBdr>
        </w:div>
        <w:div w:id="259144706">
          <w:marLeft w:val="547"/>
          <w:marRight w:val="0"/>
          <w:marTop w:val="134"/>
          <w:marBottom w:val="0"/>
          <w:divBdr>
            <w:top w:val="none" w:sz="0" w:space="0" w:color="auto"/>
            <w:left w:val="none" w:sz="0" w:space="0" w:color="auto"/>
            <w:bottom w:val="none" w:sz="0" w:space="0" w:color="auto"/>
            <w:right w:val="none" w:sz="0" w:space="0" w:color="auto"/>
          </w:divBdr>
        </w:div>
      </w:divsChild>
    </w:div>
    <w:div w:id="946042397">
      <w:bodyDiv w:val="1"/>
      <w:marLeft w:val="0"/>
      <w:marRight w:val="0"/>
      <w:marTop w:val="0"/>
      <w:marBottom w:val="0"/>
      <w:divBdr>
        <w:top w:val="none" w:sz="0" w:space="0" w:color="auto"/>
        <w:left w:val="none" w:sz="0" w:space="0" w:color="auto"/>
        <w:bottom w:val="none" w:sz="0" w:space="0" w:color="auto"/>
        <w:right w:val="none" w:sz="0" w:space="0" w:color="auto"/>
      </w:divBdr>
    </w:div>
    <w:div w:id="965355661">
      <w:bodyDiv w:val="1"/>
      <w:marLeft w:val="0"/>
      <w:marRight w:val="0"/>
      <w:marTop w:val="0"/>
      <w:marBottom w:val="0"/>
      <w:divBdr>
        <w:top w:val="none" w:sz="0" w:space="0" w:color="auto"/>
        <w:left w:val="none" w:sz="0" w:space="0" w:color="auto"/>
        <w:bottom w:val="none" w:sz="0" w:space="0" w:color="auto"/>
        <w:right w:val="none" w:sz="0" w:space="0" w:color="auto"/>
      </w:divBdr>
    </w:div>
    <w:div w:id="981740523">
      <w:bodyDiv w:val="1"/>
      <w:marLeft w:val="0"/>
      <w:marRight w:val="0"/>
      <w:marTop w:val="0"/>
      <w:marBottom w:val="0"/>
      <w:divBdr>
        <w:top w:val="none" w:sz="0" w:space="0" w:color="auto"/>
        <w:left w:val="none" w:sz="0" w:space="0" w:color="auto"/>
        <w:bottom w:val="none" w:sz="0" w:space="0" w:color="auto"/>
        <w:right w:val="none" w:sz="0" w:space="0" w:color="auto"/>
      </w:divBdr>
    </w:div>
    <w:div w:id="1018000505">
      <w:bodyDiv w:val="1"/>
      <w:marLeft w:val="0"/>
      <w:marRight w:val="0"/>
      <w:marTop w:val="0"/>
      <w:marBottom w:val="0"/>
      <w:divBdr>
        <w:top w:val="none" w:sz="0" w:space="0" w:color="auto"/>
        <w:left w:val="none" w:sz="0" w:space="0" w:color="auto"/>
        <w:bottom w:val="none" w:sz="0" w:space="0" w:color="auto"/>
        <w:right w:val="none" w:sz="0" w:space="0" w:color="auto"/>
      </w:divBdr>
      <w:divsChild>
        <w:div w:id="763495069">
          <w:marLeft w:val="547"/>
          <w:marRight w:val="0"/>
          <w:marTop w:val="154"/>
          <w:marBottom w:val="0"/>
          <w:divBdr>
            <w:top w:val="none" w:sz="0" w:space="0" w:color="auto"/>
            <w:left w:val="none" w:sz="0" w:space="0" w:color="auto"/>
            <w:bottom w:val="none" w:sz="0" w:space="0" w:color="auto"/>
            <w:right w:val="none" w:sz="0" w:space="0" w:color="auto"/>
          </w:divBdr>
        </w:div>
      </w:divsChild>
    </w:div>
    <w:div w:id="1045325589">
      <w:bodyDiv w:val="1"/>
      <w:marLeft w:val="0"/>
      <w:marRight w:val="0"/>
      <w:marTop w:val="0"/>
      <w:marBottom w:val="0"/>
      <w:divBdr>
        <w:top w:val="none" w:sz="0" w:space="0" w:color="auto"/>
        <w:left w:val="none" w:sz="0" w:space="0" w:color="auto"/>
        <w:bottom w:val="none" w:sz="0" w:space="0" w:color="auto"/>
        <w:right w:val="none" w:sz="0" w:space="0" w:color="auto"/>
      </w:divBdr>
    </w:div>
    <w:div w:id="1045984151">
      <w:bodyDiv w:val="1"/>
      <w:marLeft w:val="0"/>
      <w:marRight w:val="0"/>
      <w:marTop w:val="0"/>
      <w:marBottom w:val="0"/>
      <w:divBdr>
        <w:top w:val="none" w:sz="0" w:space="0" w:color="auto"/>
        <w:left w:val="none" w:sz="0" w:space="0" w:color="auto"/>
        <w:bottom w:val="none" w:sz="0" w:space="0" w:color="auto"/>
        <w:right w:val="none" w:sz="0" w:space="0" w:color="auto"/>
      </w:divBdr>
      <w:divsChild>
        <w:div w:id="741948198">
          <w:marLeft w:val="547"/>
          <w:marRight w:val="0"/>
          <w:marTop w:val="154"/>
          <w:marBottom w:val="0"/>
          <w:divBdr>
            <w:top w:val="none" w:sz="0" w:space="0" w:color="auto"/>
            <w:left w:val="none" w:sz="0" w:space="0" w:color="auto"/>
            <w:bottom w:val="none" w:sz="0" w:space="0" w:color="auto"/>
            <w:right w:val="none" w:sz="0" w:space="0" w:color="auto"/>
          </w:divBdr>
        </w:div>
        <w:div w:id="1271161002">
          <w:marLeft w:val="547"/>
          <w:marRight w:val="0"/>
          <w:marTop w:val="154"/>
          <w:marBottom w:val="0"/>
          <w:divBdr>
            <w:top w:val="none" w:sz="0" w:space="0" w:color="auto"/>
            <w:left w:val="none" w:sz="0" w:space="0" w:color="auto"/>
            <w:bottom w:val="none" w:sz="0" w:space="0" w:color="auto"/>
            <w:right w:val="none" w:sz="0" w:space="0" w:color="auto"/>
          </w:divBdr>
        </w:div>
        <w:div w:id="492796265">
          <w:marLeft w:val="547"/>
          <w:marRight w:val="0"/>
          <w:marTop w:val="154"/>
          <w:marBottom w:val="0"/>
          <w:divBdr>
            <w:top w:val="none" w:sz="0" w:space="0" w:color="auto"/>
            <w:left w:val="none" w:sz="0" w:space="0" w:color="auto"/>
            <w:bottom w:val="none" w:sz="0" w:space="0" w:color="auto"/>
            <w:right w:val="none" w:sz="0" w:space="0" w:color="auto"/>
          </w:divBdr>
        </w:div>
        <w:div w:id="15742940">
          <w:marLeft w:val="547"/>
          <w:marRight w:val="0"/>
          <w:marTop w:val="154"/>
          <w:marBottom w:val="0"/>
          <w:divBdr>
            <w:top w:val="none" w:sz="0" w:space="0" w:color="auto"/>
            <w:left w:val="none" w:sz="0" w:space="0" w:color="auto"/>
            <w:bottom w:val="none" w:sz="0" w:space="0" w:color="auto"/>
            <w:right w:val="none" w:sz="0" w:space="0" w:color="auto"/>
          </w:divBdr>
        </w:div>
        <w:div w:id="125319308">
          <w:marLeft w:val="547"/>
          <w:marRight w:val="0"/>
          <w:marTop w:val="154"/>
          <w:marBottom w:val="0"/>
          <w:divBdr>
            <w:top w:val="none" w:sz="0" w:space="0" w:color="auto"/>
            <w:left w:val="none" w:sz="0" w:space="0" w:color="auto"/>
            <w:bottom w:val="none" w:sz="0" w:space="0" w:color="auto"/>
            <w:right w:val="none" w:sz="0" w:space="0" w:color="auto"/>
          </w:divBdr>
        </w:div>
        <w:div w:id="1897155607">
          <w:marLeft w:val="547"/>
          <w:marRight w:val="0"/>
          <w:marTop w:val="154"/>
          <w:marBottom w:val="0"/>
          <w:divBdr>
            <w:top w:val="none" w:sz="0" w:space="0" w:color="auto"/>
            <w:left w:val="none" w:sz="0" w:space="0" w:color="auto"/>
            <w:bottom w:val="none" w:sz="0" w:space="0" w:color="auto"/>
            <w:right w:val="none" w:sz="0" w:space="0" w:color="auto"/>
          </w:divBdr>
        </w:div>
      </w:divsChild>
    </w:div>
    <w:div w:id="1067993720">
      <w:bodyDiv w:val="1"/>
      <w:marLeft w:val="0"/>
      <w:marRight w:val="0"/>
      <w:marTop w:val="0"/>
      <w:marBottom w:val="0"/>
      <w:divBdr>
        <w:top w:val="none" w:sz="0" w:space="0" w:color="auto"/>
        <w:left w:val="none" w:sz="0" w:space="0" w:color="auto"/>
        <w:bottom w:val="none" w:sz="0" w:space="0" w:color="auto"/>
        <w:right w:val="none" w:sz="0" w:space="0" w:color="auto"/>
      </w:divBdr>
    </w:div>
    <w:div w:id="1121463260">
      <w:bodyDiv w:val="1"/>
      <w:marLeft w:val="0"/>
      <w:marRight w:val="0"/>
      <w:marTop w:val="0"/>
      <w:marBottom w:val="0"/>
      <w:divBdr>
        <w:top w:val="none" w:sz="0" w:space="0" w:color="auto"/>
        <w:left w:val="none" w:sz="0" w:space="0" w:color="auto"/>
        <w:bottom w:val="none" w:sz="0" w:space="0" w:color="auto"/>
        <w:right w:val="none" w:sz="0" w:space="0" w:color="auto"/>
      </w:divBdr>
      <w:divsChild>
        <w:div w:id="1803034043">
          <w:marLeft w:val="547"/>
          <w:marRight w:val="0"/>
          <w:marTop w:val="134"/>
          <w:marBottom w:val="0"/>
          <w:divBdr>
            <w:top w:val="none" w:sz="0" w:space="0" w:color="auto"/>
            <w:left w:val="none" w:sz="0" w:space="0" w:color="auto"/>
            <w:bottom w:val="none" w:sz="0" w:space="0" w:color="auto"/>
            <w:right w:val="none" w:sz="0" w:space="0" w:color="auto"/>
          </w:divBdr>
        </w:div>
        <w:div w:id="283467741">
          <w:marLeft w:val="547"/>
          <w:marRight w:val="0"/>
          <w:marTop w:val="115"/>
          <w:marBottom w:val="0"/>
          <w:divBdr>
            <w:top w:val="none" w:sz="0" w:space="0" w:color="auto"/>
            <w:left w:val="none" w:sz="0" w:space="0" w:color="auto"/>
            <w:bottom w:val="none" w:sz="0" w:space="0" w:color="auto"/>
            <w:right w:val="none" w:sz="0" w:space="0" w:color="auto"/>
          </w:divBdr>
        </w:div>
      </w:divsChild>
    </w:div>
    <w:div w:id="1156917944">
      <w:bodyDiv w:val="1"/>
      <w:marLeft w:val="0"/>
      <w:marRight w:val="0"/>
      <w:marTop w:val="0"/>
      <w:marBottom w:val="0"/>
      <w:divBdr>
        <w:top w:val="none" w:sz="0" w:space="0" w:color="auto"/>
        <w:left w:val="none" w:sz="0" w:space="0" w:color="auto"/>
        <w:bottom w:val="none" w:sz="0" w:space="0" w:color="auto"/>
        <w:right w:val="none" w:sz="0" w:space="0" w:color="auto"/>
      </w:divBdr>
    </w:div>
    <w:div w:id="1236893342">
      <w:bodyDiv w:val="1"/>
      <w:marLeft w:val="0"/>
      <w:marRight w:val="0"/>
      <w:marTop w:val="0"/>
      <w:marBottom w:val="0"/>
      <w:divBdr>
        <w:top w:val="none" w:sz="0" w:space="0" w:color="auto"/>
        <w:left w:val="none" w:sz="0" w:space="0" w:color="auto"/>
        <w:bottom w:val="none" w:sz="0" w:space="0" w:color="auto"/>
        <w:right w:val="none" w:sz="0" w:space="0" w:color="auto"/>
      </w:divBdr>
    </w:div>
    <w:div w:id="1240364174">
      <w:bodyDiv w:val="1"/>
      <w:marLeft w:val="0"/>
      <w:marRight w:val="0"/>
      <w:marTop w:val="0"/>
      <w:marBottom w:val="0"/>
      <w:divBdr>
        <w:top w:val="none" w:sz="0" w:space="0" w:color="auto"/>
        <w:left w:val="none" w:sz="0" w:space="0" w:color="auto"/>
        <w:bottom w:val="none" w:sz="0" w:space="0" w:color="auto"/>
        <w:right w:val="none" w:sz="0" w:space="0" w:color="auto"/>
      </w:divBdr>
    </w:div>
    <w:div w:id="1381591154">
      <w:bodyDiv w:val="1"/>
      <w:marLeft w:val="0"/>
      <w:marRight w:val="0"/>
      <w:marTop w:val="0"/>
      <w:marBottom w:val="0"/>
      <w:divBdr>
        <w:top w:val="none" w:sz="0" w:space="0" w:color="auto"/>
        <w:left w:val="none" w:sz="0" w:space="0" w:color="auto"/>
        <w:bottom w:val="none" w:sz="0" w:space="0" w:color="auto"/>
        <w:right w:val="none" w:sz="0" w:space="0" w:color="auto"/>
      </w:divBdr>
    </w:div>
    <w:div w:id="1497502549">
      <w:bodyDiv w:val="1"/>
      <w:marLeft w:val="0"/>
      <w:marRight w:val="0"/>
      <w:marTop w:val="0"/>
      <w:marBottom w:val="0"/>
      <w:divBdr>
        <w:top w:val="none" w:sz="0" w:space="0" w:color="auto"/>
        <w:left w:val="none" w:sz="0" w:space="0" w:color="auto"/>
        <w:bottom w:val="none" w:sz="0" w:space="0" w:color="auto"/>
        <w:right w:val="none" w:sz="0" w:space="0" w:color="auto"/>
      </w:divBdr>
    </w:div>
    <w:div w:id="1593003573">
      <w:bodyDiv w:val="1"/>
      <w:marLeft w:val="0"/>
      <w:marRight w:val="0"/>
      <w:marTop w:val="0"/>
      <w:marBottom w:val="0"/>
      <w:divBdr>
        <w:top w:val="none" w:sz="0" w:space="0" w:color="auto"/>
        <w:left w:val="none" w:sz="0" w:space="0" w:color="auto"/>
        <w:bottom w:val="none" w:sz="0" w:space="0" w:color="auto"/>
        <w:right w:val="none" w:sz="0" w:space="0" w:color="auto"/>
      </w:divBdr>
      <w:divsChild>
        <w:div w:id="18165350">
          <w:marLeft w:val="547"/>
          <w:marRight w:val="0"/>
          <w:marTop w:val="0"/>
          <w:marBottom w:val="0"/>
          <w:divBdr>
            <w:top w:val="none" w:sz="0" w:space="0" w:color="auto"/>
            <w:left w:val="none" w:sz="0" w:space="0" w:color="auto"/>
            <w:bottom w:val="none" w:sz="0" w:space="0" w:color="auto"/>
            <w:right w:val="none" w:sz="0" w:space="0" w:color="auto"/>
          </w:divBdr>
        </w:div>
        <w:div w:id="686178935">
          <w:marLeft w:val="547"/>
          <w:marRight w:val="0"/>
          <w:marTop w:val="0"/>
          <w:marBottom w:val="0"/>
          <w:divBdr>
            <w:top w:val="none" w:sz="0" w:space="0" w:color="auto"/>
            <w:left w:val="none" w:sz="0" w:space="0" w:color="auto"/>
            <w:bottom w:val="none" w:sz="0" w:space="0" w:color="auto"/>
            <w:right w:val="none" w:sz="0" w:space="0" w:color="auto"/>
          </w:divBdr>
        </w:div>
        <w:div w:id="1783719220">
          <w:marLeft w:val="547"/>
          <w:marRight w:val="0"/>
          <w:marTop w:val="0"/>
          <w:marBottom w:val="0"/>
          <w:divBdr>
            <w:top w:val="none" w:sz="0" w:space="0" w:color="auto"/>
            <w:left w:val="none" w:sz="0" w:space="0" w:color="auto"/>
            <w:bottom w:val="none" w:sz="0" w:space="0" w:color="auto"/>
            <w:right w:val="none" w:sz="0" w:space="0" w:color="auto"/>
          </w:divBdr>
        </w:div>
        <w:div w:id="1384677287">
          <w:marLeft w:val="547"/>
          <w:marRight w:val="0"/>
          <w:marTop w:val="0"/>
          <w:marBottom w:val="0"/>
          <w:divBdr>
            <w:top w:val="none" w:sz="0" w:space="0" w:color="auto"/>
            <w:left w:val="none" w:sz="0" w:space="0" w:color="auto"/>
            <w:bottom w:val="none" w:sz="0" w:space="0" w:color="auto"/>
            <w:right w:val="none" w:sz="0" w:space="0" w:color="auto"/>
          </w:divBdr>
        </w:div>
      </w:divsChild>
    </w:div>
    <w:div w:id="1666668905">
      <w:bodyDiv w:val="1"/>
      <w:marLeft w:val="0"/>
      <w:marRight w:val="0"/>
      <w:marTop w:val="0"/>
      <w:marBottom w:val="0"/>
      <w:divBdr>
        <w:top w:val="none" w:sz="0" w:space="0" w:color="auto"/>
        <w:left w:val="none" w:sz="0" w:space="0" w:color="auto"/>
        <w:bottom w:val="none" w:sz="0" w:space="0" w:color="auto"/>
        <w:right w:val="none" w:sz="0" w:space="0" w:color="auto"/>
      </w:divBdr>
    </w:div>
    <w:div w:id="1704092634">
      <w:bodyDiv w:val="1"/>
      <w:marLeft w:val="0"/>
      <w:marRight w:val="0"/>
      <w:marTop w:val="0"/>
      <w:marBottom w:val="0"/>
      <w:divBdr>
        <w:top w:val="none" w:sz="0" w:space="0" w:color="auto"/>
        <w:left w:val="none" w:sz="0" w:space="0" w:color="auto"/>
        <w:bottom w:val="none" w:sz="0" w:space="0" w:color="auto"/>
        <w:right w:val="none" w:sz="0" w:space="0" w:color="auto"/>
      </w:divBdr>
    </w:div>
    <w:div w:id="1723751385">
      <w:bodyDiv w:val="1"/>
      <w:marLeft w:val="0"/>
      <w:marRight w:val="0"/>
      <w:marTop w:val="0"/>
      <w:marBottom w:val="0"/>
      <w:divBdr>
        <w:top w:val="none" w:sz="0" w:space="0" w:color="auto"/>
        <w:left w:val="none" w:sz="0" w:space="0" w:color="auto"/>
        <w:bottom w:val="none" w:sz="0" w:space="0" w:color="auto"/>
        <w:right w:val="none" w:sz="0" w:space="0" w:color="auto"/>
      </w:divBdr>
    </w:div>
    <w:div w:id="1757823092">
      <w:bodyDiv w:val="1"/>
      <w:marLeft w:val="0"/>
      <w:marRight w:val="0"/>
      <w:marTop w:val="0"/>
      <w:marBottom w:val="0"/>
      <w:divBdr>
        <w:top w:val="none" w:sz="0" w:space="0" w:color="auto"/>
        <w:left w:val="none" w:sz="0" w:space="0" w:color="auto"/>
        <w:bottom w:val="none" w:sz="0" w:space="0" w:color="auto"/>
        <w:right w:val="none" w:sz="0" w:space="0" w:color="auto"/>
      </w:divBdr>
    </w:div>
    <w:div w:id="1850288538">
      <w:bodyDiv w:val="1"/>
      <w:marLeft w:val="0"/>
      <w:marRight w:val="0"/>
      <w:marTop w:val="0"/>
      <w:marBottom w:val="0"/>
      <w:divBdr>
        <w:top w:val="none" w:sz="0" w:space="0" w:color="auto"/>
        <w:left w:val="none" w:sz="0" w:space="0" w:color="auto"/>
        <w:bottom w:val="none" w:sz="0" w:space="0" w:color="auto"/>
        <w:right w:val="none" w:sz="0" w:space="0" w:color="auto"/>
      </w:divBdr>
    </w:div>
    <w:div w:id="1861048510">
      <w:bodyDiv w:val="1"/>
      <w:marLeft w:val="0"/>
      <w:marRight w:val="0"/>
      <w:marTop w:val="0"/>
      <w:marBottom w:val="0"/>
      <w:divBdr>
        <w:top w:val="none" w:sz="0" w:space="0" w:color="auto"/>
        <w:left w:val="none" w:sz="0" w:space="0" w:color="auto"/>
        <w:bottom w:val="none" w:sz="0" w:space="0" w:color="auto"/>
        <w:right w:val="none" w:sz="0" w:space="0" w:color="auto"/>
      </w:divBdr>
      <w:divsChild>
        <w:div w:id="1274705418">
          <w:marLeft w:val="547"/>
          <w:marRight w:val="0"/>
          <w:marTop w:val="115"/>
          <w:marBottom w:val="0"/>
          <w:divBdr>
            <w:top w:val="none" w:sz="0" w:space="0" w:color="auto"/>
            <w:left w:val="none" w:sz="0" w:space="0" w:color="auto"/>
            <w:bottom w:val="none" w:sz="0" w:space="0" w:color="auto"/>
            <w:right w:val="none" w:sz="0" w:space="0" w:color="auto"/>
          </w:divBdr>
        </w:div>
        <w:div w:id="1822765655">
          <w:marLeft w:val="547"/>
          <w:marRight w:val="0"/>
          <w:marTop w:val="115"/>
          <w:marBottom w:val="0"/>
          <w:divBdr>
            <w:top w:val="none" w:sz="0" w:space="0" w:color="auto"/>
            <w:left w:val="none" w:sz="0" w:space="0" w:color="auto"/>
            <w:bottom w:val="none" w:sz="0" w:space="0" w:color="auto"/>
            <w:right w:val="none" w:sz="0" w:space="0" w:color="auto"/>
          </w:divBdr>
        </w:div>
        <w:div w:id="1933732551">
          <w:marLeft w:val="547"/>
          <w:marRight w:val="0"/>
          <w:marTop w:val="115"/>
          <w:marBottom w:val="0"/>
          <w:divBdr>
            <w:top w:val="none" w:sz="0" w:space="0" w:color="auto"/>
            <w:left w:val="none" w:sz="0" w:space="0" w:color="auto"/>
            <w:bottom w:val="none" w:sz="0" w:space="0" w:color="auto"/>
            <w:right w:val="none" w:sz="0" w:space="0" w:color="auto"/>
          </w:divBdr>
        </w:div>
        <w:div w:id="1272937530">
          <w:marLeft w:val="547"/>
          <w:marRight w:val="0"/>
          <w:marTop w:val="115"/>
          <w:marBottom w:val="0"/>
          <w:divBdr>
            <w:top w:val="none" w:sz="0" w:space="0" w:color="auto"/>
            <w:left w:val="none" w:sz="0" w:space="0" w:color="auto"/>
            <w:bottom w:val="none" w:sz="0" w:space="0" w:color="auto"/>
            <w:right w:val="none" w:sz="0" w:space="0" w:color="auto"/>
          </w:divBdr>
        </w:div>
      </w:divsChild>
    </w:div>
    <w:div w:id="1861893087">
      <w:bodyDiv w:val="1"/>
      <w:marLeft w:val="0"/>
      <w:marRight w:val="0"/>
      <w:marTop w:val="0"/>
      <w:marBottom w:val="0"/>
      <w:divBdr>
        <w:top w:val="none" w:sz="0" w:space="0" w:color="auto"/>
        <w:left w:val="none" w:sz="0" w:space="0" w:color="auto"/>
        <w:bottom w:val="none" w:sz="0" w:space="0" w:color="auto"/>
        <w:right w:val="none" w:sz="0" w:space="0" w:color="auto"/>
      </w:divBdr>
      <w:divsChild>
        <w:div w:id="1281961669">
          <w:marLeft w:val="547"/>
          <w:marRight w:val="0"/>
          <w:marTop w:val="134"/>
          <w:marBottom w:val="0"/>
          <w:divBdr>
            <w:top w:val="none" w:sz="0" w:space="0" w:color="auto"/>
            <w:left w:val="none" w:sz="0" w:space="0" w:color="auto"/>
            <w:bottom w:val="none" w:sz="0" w:space="0" w:color="auto"/>
            <w:right w:val="none" w:sz="0" w:space="0" w:color="auto"/>
          </w:divBdr>
        </w:div>
        <w:div w:id="928736915">
          <w:marLeft w:val="547"/>
          <w:marRight w:val="0"/>
          <w:marTop w:val="154"/>
          <w:marBottom w:val="0"/>
          <w:divBdr>
            <w:top w:val="none" w:sz="0" w:space="0" w:color="auto"/>
            <w:left w:val="none" w:sz="0" w:space="0" w:color="auto"/>
            <w:bottom w:val="none" w:sz="0" w:space="0" w:color="auto"/>
            <w:right w:val="none" w:sz="0" w:space="0" w:color="auto"/>
          </w:divBdr>
        </w:div>
        <w:div w:id="1032415085">
          <w:marLeft w:val="547"/>
          <w:marRight w:val="0"/>
          <w:marTop w:val="154"/>
          <w:marBottom w:val="0"/>
          <w:divBdr>
            <w:top w:val="none" w:sz="0" w:space="0" w:color="auto"/>
            <w:left w:val="none" w:sz="0" w:space="0" w:color="auto"/>
            <w:bottom w:val="none" w:sz="0" w:space="0" w:color="auto"/>
            <w:right w:val="none" w:sz="0" w:space="0" w:color="auto"/>
          </w:divBdr>
        </w:div>
        <w:div w:id="1585333085">
          <w:marLeft w:val="547"/>
          <w:marRight w:val="0"/>
          <w:marTop w:val="154"/>
          <w:marBottom w:val="0"/>
          <w:divBdr>
            <w:top w:val="none" w:sz="0" w:space="0" w:color="auto"/>
            <w:left w:val="none" w:sz="0" w:space="0" w:color="auto"/>
            <w:bottom w:val="none" w:sz="0" w:space="0" w:color="auto"/>
            <w:right w:val="none" w:sz="0" w:space="0" w:color="auto"/>
          </w:divBdr>
        </w:div>
      </w:divsChild>
    </w:div>
    <w:div w:id="1904876883">
      <w:bodyDiv w:val="1"/>
      <w:marLeft w:val="0"/>
      <w:marRight w:val="0"/>
      <w:marTop w:val="0"/>
      <w:marBottom w:val="0"/>
      <w:divBdr>
        <w:top w:val="none" w:sz="0" w:space="0" w:color="auto"/>
        <w:left w:val="none" w:sz="0" w:space="0" w:color="auto"/>
        <w:bottom w:val="none" w:sz="0" w:space="0" w:color="auto"/>
        <w:right w:val="none" w:sz="0" w:space="0" w:color="auto"/>
      </w:divBdr>
      <w:divsChild>
        <w:div w:id="1195313538">
          <w:marLeft w:val="547"/>
          <w:marRight w:val="0"/>
          <w:marTop w:val="0"/>
          <w:marBottom w:val="0"/>
          <w:divBdr>
            <w:top w:val="none" w:sz="0" w:space="0" w:color="auto"/>
            <w:left w:val="none" w:sz="0" w:space="0" w:color="auto"/>
            <w:bottom w:val="none" w:sz="0" w:space="0" w:color="auto"/>
            <w:right w:val="none" w:sz="0" w:space="0" w:color="auto"/>
          </w:divBdr>
        </w:div>
        <w:div w:id="522478086">
          <w:marLeft w:val="547"/>
          <w:marRight w:val="0"/>
          <w:marTop w:val="0"/>
          <w:marBottom w:val="0"/>
          <w:divBdr>
            <w:top w:val="none" w:sz="0" w:space="0" w:color="auto"/>
            <w:left w:val="none" w:sz="0" w:space="0" w:color="auto"/>
            <w:bottom w:val="none" w:sz="0" w:space="0" w:color="auto"/>
            <w:right w:val="none" w:sz="0" w:space="0" w:color="auto"/>
          </w:divBdr>
        </w:div>
        <w:div w:id="2119447539">
          <w:marLeft w:val="547"/>
          <w:marRight w:val="0"/>
          <w:marTop w:val="0"/>
          <w:marBottom w:val="0"/>
          <w:divBdr>
            <w:top w:val="none" w:sz="0" w:space="0" w:color="auto"/>
            <w:left w:val="none" w:sz="0" w:space="0" w:color="auto"/>
            <w:bottom w:val="none" w:sz="0" w:space="0" w:color="auto"/>
            <w:right w:val="none" w:sz="0" w:space="0" w:color="auto"/>
          </w:divBdr>
        </w:div>
        <w:div w:id="1223103862">
          <w:marLeft w:val="547"/>
          <w:marRight w:val="0"/>
          <w:marTop w:val="0"/>
          <w:marBottom w:val="0"/>
          <w:divBdr>
            <w:top w:val="none" w:sz="0" w:space="0" w:color="auto"/>
            <w:left w:val="none" w:sz="0" w:space="0" w:color="auto"/>
            <w:bottom w:val="none" w:sz="0" w:space="0" w:color="auto"/>
            <w:right w:val="none" w:sz="0" w:space="0" w:color="auto"/>
          </w:divBdr>
        </w:div>
        <w:div w:id="941231090">
          <w:marLeft w:val="547"/>
          <w:marRight w:val="0"/>
          <w:marTop w:val="0"/>
          <w:marBottom w:val="0"/>
          <w:divBdr>
            <w:top w:val="none" w:sz="0" w:space="0" w:color="auto"/>
            <w:left w:val="none" w:sz="0" w:space="0" w:color="auto"/>
            <w:bottom w:val="none" w:sz="0" w:space="0" w:color="auto"/>
            <w:right w:val="none" w:sz="0" w:space="0" w:color="auto"/>
          </w:divBdr>
        </w:div>
        <w:div w:id="367412825">
          <w:marLeft w:val="547"/>
          <w:marRight w:val="0"/>
          <w:marTop w:val="0"/>
          <w:marBottom w:val="0"/>
          <w:divBdr>
            <w:top w:val="none" w:sz="0" w:space="0" w:color="auto"/>
            <w:left w:val="none" w:sz="0" w:space="0" w:color="auto"/>
            <w:bottom w:val="none" w:sz="0" w:space="0" w:color="auto"/>
            <w:right w:val="none" w:sz="0" w:space="0" w:color="auto"/>
          </w:divBdr>
        </w:div>
        <w:div w:id="1704094197">
          <w:marLeft w:val="547"/>
          <w:marRight w:val="0"/>
          <w:marTop w:val="0"/>
          <w:marBottom w:val="0"/>
          <w:divBdr>
            <w:top w:val="none" w:sz="0" w:space="0" w:color="auto"/>
            <w:left w:val="none" w:sz="0" w:space="0" w:color="auto"/>
            <w:bottom w:val="none" w:sz="0" w:space="0" w:color="auto"/>
            <w:right w:val="none" w:sz="0" w:space="0" w:color="auto"/>
          </w:divBdr>
        </w:div>
        <w:div w:id="668099156">
          <w:marLeft w:val="547"/>
          <w:marRight w:val="0"/>
          <w:marTop w:val="0"/>
          <w:marBottom w:val="0"/>
          <w:divBdr>
            <w:top w:val="none" w:sz="0" w:space="0" w:color="auto"/>
            <w:left w:val="none" w:sz="0" w:space="0" w:color="auto"/>
            <w:bottom w:val="none" w:sz="0" w:space="0" w:color="auto"/>
            <w:right w:val="none" w:sz="0" w:space="0" w:color="auto"/>
          </w:divBdr>
        </w:div>
        <w:div w:id="2058121584">
          <w:marLeft w:val="274"/>
          <w:marRight w:val="0"/>
          <w:marTop w:val="0"/>
          <w:marBottom w:val="0"/>
          <w:divBdr>
            <w:top w:val="none" w:sz="0" w:space="0" w:color="auto"/>
            <w:left w:val="none" w:sz="0" w:space="0" w:color="auto"/>
            <w:bottom w:val="none" w:sz="0" w:space="0" w:color="auto"/>
            <w:right w:val="none" w:sz="0" w:space="0" w:color="auto"/>
          </w:divBdr>
        </w:div>
      </w:divsChild>
    </w:div>
    <w:div w:id="1973703885">
      <w:bodyDiv w:val="1"/>
      <w:marLeft w:val="0"/>
      <w:marRight w:val="0"/>
      <w:marTop w:val="0"/>
      <w:marBottom w:val="0"/>
      <w:divBdr>
        <w:top w:val="none" w:sz="0" w:space="0" w:color="auto"/>
        <w:left w:val="none" w:sz="0" w:space="0" w:color="auto"/>
        <w:bottom w:val="none" w:sz="0" w:space="0" w:color="auto"/>
        <w:right w:val="none" w:sz="0" w:space="0" w:color="auto"/>
      </w:divBdr>
    </w:div>
    <w:div w:id="2004425772">
      <w:bodyDiv w:val="1"/>
      <w:marLeft w:val="0"/>
      <w:marRight w:val="0"/>
      <w:marTop w:val="0"/>
      <w:marBottom w:val="0"/>
      <w:divBdr>
        <w:top w:val="none" w:sz="0" w:space="0" w:color="auto"/>
        <w:left w:val="none" w:sz="0" w:space="0" w:color="auto"/>
        <w:bottom w:val="none" w:sz="0" w:space="0" w:color="auto"/>
        <w:right w:val="none" w:sz="0" w:space="0" w:color="auto"/>
      </w:divBdr>
    </w:div>
    <w:div w:id="2129814557">
      <w:bodyDiv w:val="1"/>
      <w:marLeft w:val="0"/>
      <w:marRight w:val="0"/>
      <w:marTop w:val="0"/>
      <w:marBottom w:val="0"/>
      <w:divBdr>
        <w:top w:val="none" w:sz="0" w:space="0" w:color="auto"/>
        <w:left w:val="none" w:sz="0" w:space="0" w:color="auto"/>
        <w:bottom w:val="none" w:sz="0" w:space="0" w:color="auto"/>
        <w:right w:val="none" w:sz="0" w:space="0" w:color="auto"/>
      </w:divBdr>
      <w:divsChild>
        <w:div w:id="88939767">
          <w:marLeft w:val="547"/>
          <w:marRight w:val="0"/>
          <w:marTop w:val="134"/>
          <w:marBottom w:val="0"/>
          <w:divBdr>
            <w:top w:val="none" w:sz="0" w:space="0" w:color="auto"/>
            <w:left w:val="none" w:sz="0" w:space="0" w:color="auto"/>
            <w:bottom w:val="none" w:sz="0" w:space="0" w:color="auto"/>
            <w:right w:val="none" w:sz="0" w:space="0" w:color="auto"/>
          </w:divBdr>
        </w:div>
        <w:div w:id="810177213">
          <w:marLeft w:val="547"/>
          <w:marRight w:val="0"/>
          <w:marTop w:val="134"/>
          <w:marBottom w:val="0"/>
          <w:divBdr>
            <w:top w:val="none" w:sz="0" w:space="0" w:color="auto"/>
            <w:left w:val="none" w:sz="0" w:space="0" w:color="auto"/>
            <w:bottom w:val="none" w:sz="0" w:space="0" w:color="auto"/>
            <w:right w:val="none" w:sz="0" w:space="0" w:color="auto"/>
          </w:divBdr>
        </w:div>
        <w:div w:id="151070490">
          <w:marLeft w:val="547"/>
          <w:marRight w:val="0"/>
          <w:marTop w:val="134"/>
          <w:marBottom w:val="0"/>
          <w:divBdr>
            <w:top w:val="none" w:sz="0" w:space="0" w:color="auto"/>
            <w:left w:val="none" w:sz="0" w:space="0" w:color="auto"/>
            <w:bottom w:val="none" w:sz="0" w:space="0" w:color="auto"/>
            <w:right w:val="none" w:sz="0" w:space="0" w:color="auto"/>
          </w:divBdr>
        </w:div>
        <w:div w:id="123038188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938B-8DCE-410D-9763-7912327A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7</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TTATF</cp:lastModifiedBy>
  <cp:revision>122</cp:revision>
  <dcterms:created xsi:type="dcterms:W3CDTF">2019-04-18T08:14:00Z</dcterms:created>
  <dcterms:modified xsi:type="dcterms:W3CDTF">2021-04-18T08:32:00Z</dcterms:modified>
</cp:coreProperties>
</file>